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BF43D" w14:textId="4AB2F678" w:rsidR="00A32C58" w:rsidRPr="00A32C58" w:rsidRDefault="00A32C58" w:rsidP="00A32C58">
      <w:pPr>
        <w:shd w:val="clear" w:color="auto" w:fill="FFFFFF"/>
        <w:spacing w:beforeAutospacing="1" w:afterAutospacing="1"/>
        <w:jc w:val="center"/>
        <w:outlineLvl w:val="2"/>
        <w:rPr>
          <w:rFonts w:ascii="Arial" w:eastAsia="Times New Roman" w:hAnsi="Arial" w:cs="Arial"/>
          <w:b/>
          <w:bCs/>
          <w:color w:val="7030A0"/>
          <w:sz w:val="72"/>
          <w:szCs w:val="72"/>
          <w:u w:val="single"/>
          <w:lang w:bidi="he-IL"/>
        </w:rPr>
      </w:pPr>
      <w:proofErr w:type="gramStart"/>
      <w:r w:rsidRPr="00A32C58">
        <w:rPr>
          <w:rFonts w:ascii="Arial" w:eastAsia="Times New Roman" w:hAnsi="Arial" w:cs="Arial"/>
          <w:b/>
          <w:bCs/>
          <w:color w:val="7030A0"/>
          <w:sz w:val="72"/>
          <w:szCs w:val="72"/>
          <w:u w:val="single"/>
          <w:lang w:bidi="he-IL"/>
        </w:rPr>
        <w:t>BIBLE  VERSES</w:t>
      </w:r>
      <w:bookmarkStart w:id="0" w:name="_GoBack"/>
      <w:bookmarkEnd w:id="0"/>
      <w:proofErr w:type="gramEnd"/>
    </w:p>
    <w:p w14:paraId="0E46BC50" w14:textId="77777777" w:rsidR="00A32C58" w:rsidRPr="00A32C58" w:rsidRDefault="00A32C58" w:rsidP="00A32C58">
      <w:pPr>
        <w:shd w:val="clear" w:color="auto" w:fill="FFFFFF"/>
        <w:spacing w:beforeAutospacing="1" w:afterAutospacing="1"/>
        <w:jc w:val="center"/>
        <w:outlineLvl w:val="2"/>
        <w:rPr>
          <w:rFonts w:ascii="Arial" w:eastAsia="Times New Roman" w:hAnsi="Arial" w:cs="Arial"/>
          <w:b/>
          <w:bCs/>
          <w:color w:val="7030A0"/>
          <w:sz w:val="10"/>
          <w:szCs w:val="10"/>
          <w:lang w:bidi="he-IL"/>
        </w:rPr>
      </w:pPr>
    </w:p>
    <w:p w14:paraId="7595B2B5" w14:textId="3DF5ED57" w:rsidR="00A32C58" w:rsidRDefault="00A32C58" w:rsidP="00A32C58">
      <w:pPr>
        <w:shd w:val="clear" w:color="auto" w:fill="FFFFFF"/>
        <w:spacing w:beforeAutospacing="1" w:afterAutospacing="1"/>
        <w:jc w:val="center"/>
        <w:outlineLvl w:val="2"/>
        <w:rPr>
          <w:rFonts w:ascii="Arial" w:eastAsia="Times New Roman" w:hAnsi="Arial" w:cs="Arial"/>
          <w:b/>
          <w:bCs/>
          <w:color w:val="7030A0"/>
          <w:sz w:val="72"/>
          <w:szCs w:val="72"/>
          <w:lang w:bidi="he-IL"/>
        </w:rPr>
      </w:pPr>
      <w:r w:rsidRPr="00A32C58">
        <w:rPr>
          <w:rFonts w:ascii="Arial" w:eastAsia="Times New Roman" w:hAnsi="Arial" w:cs="Arial"/>
          <w:b/>
          <w:bCs/>
          <w:color w:val="7030A0"/>
          <w:sz w:val="72"/>
          <w:szCs w:val="72"/>
          <w:lang w:bidi="he-IL"/>
        </w:rPr>
        <w:t>FATHERLESS &amp; WIDOWS</w:t>
      </w:r>
    </w:p>
    <w:p w14:paraId="1E9F0537" w14:textId="77777777" w:rsidR="00A32C58" w:rsidRPr="00A32C58" w:rsidRDefault="00A32C58" w:rsidP="00A32C58">
      <w:pPr>
        <w:shd w:val="clear" w:color="auto" w:fill="FFFFFF"/>
        <w:spacing w:beforeAutospacing="1" w:afterAutospacing="1"/>
        <w:jc w:val="center"/>
        <w:outlineLvl w:val="2"/>
        <w:rPr>
          <w:rFonts w:ascii="Arial" w:eastAsia="Times New Roman" w:hAnsi="Arial" w:cs="Arial"/>
          <w:b/>
          <w:bCs/>
          <w:color w:val="7030A0"/>
          <w:sz w:val="10"/>
          <w:szCs w:val="10"/>
          <w:lang w:bidi="he-IL"/>
        </w:rPr>
      </w:pPr>
    </w:p>
    <w:p w14:paraId="05AEC228" w14:textId="24D4D0C1" w:rsidR="009076F5" w:rsidRPr="00473303" w:rsidRDefault="009076F5"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 w:history="1">
        <w:r w:rsidRPr="00473303">
          <w:rPr>
            <w:rFonts w:ascii="Arial" w:eastAsia="Times New Roman" w:hAnsi="Arial" w:cs="Arial"/>
            <w:b/>
            <w:bCs/>
            <w:color w:val="7030A0"/>
            <w:sz w:val="26"/>
            <w:szCs w:val="26"/>
            <w:u w:val="single"/>
            <w:lang w:bidi="he-IL"/>
          </w:rPr>
          <w:t>James 1:27</w:t>
        </w:r>
      </w:hyperlink>
      <w:r w:rsidRPr="00473303">
        <w:rPr>
          <w:rFonts w:ascii="Arial" w:eastAsia="Times New Roman" w:hAnsi="Arial" w:cs="Arial"/>
          <w:b/>
          <w:bCs/>
          <w:color w:val="7030A0"/>
          <w:sz w:val="26"/>
          <w:szCs w:val="26"/>
          <w:lang w:bidi="he-IL"/>
        </w:rPr>
        <w:t> </w:t>
      </w:r>
    </w:p>
    <w:p w14:paraId="1C5B33C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Religion that is pure and undefiled before God, the Father, is this: to visit orphans and widows in their affliction, and to keep oneself unstained from the world.</w:t>
      </w:r>
    </w:p>
    <w:p w14:paraId="71DF0CF2" w14:textId="13594326"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5" w:history="1">
        <w:r w:rsidR="009076F5" w:rsidRPr="00473303">
          <w:rPr>
            <w:rFonts w:ascii="Arial" w:eastAsia="Times New Roman" w:hAnsi="Arial" w:cs="Arial"/>
            <w:b/>
            <w:bCs/>
            <w:color w:val="7030A0"/>
            <w:sz w:val="26"/>
            <w:szCs w:val="26"/>
            <w:u w:val="single"/>
            <w:lang w:bidi="he-IL"/>
          </w:rPr>
          <w:t>Isaiah 1:17</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5009913"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Learn to do good; seek justice, correct oppression; bring justice to the fatherless, plead the widow's cause.</w:t>
      </w:r>
    </w:p>
    <w:p w14:paraId="52FD3CCD" w14:textId="6271C3C5"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6" w:history="1">
        <w:r w:rsidR="009076F5" w:rsidRPr="00473303">
          <w:rPr>
            <w:rFonts w:ascii="Arial" w:eastAsia="Times New Roman" w:hAnsi="Arial" w:cs="Arial"/>
            <w:b/>
            <w:bCs/>
            <w:color w:val="7030A0"/>
            <w:sz w:val="26"/>
            <w:szCs w:val="26"/>
            <w:u w:val="single"/>
            <w:lang w:bidi="he-IL"/>
          </w:rPr>
          <w:t>Psalm 68:5</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8126893"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Father of the fatherless and protector of widows is God in his holy habitation.</w:t>
      </w:r>
    </w:p>
    <w:p w14:paraId="5542C304" w14:textId="41705AE5"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7" w:history="1">
        <w:r w:rsidR="009076F5" w:rsidRPr="00473303">
          <w:rPr>
            <w:rFonts w:ascii="Arial" w:eastAsia="Times New Roman" w:hAnsi="Arial" w:cs="Arial"/>
            <w:b/>
            <w:bCs/>
            <w:color w:val="7030A0"/>
            <w:sz w:val="26"/>
            <w:szCs w:val="26"/>
            <w:u w:val="single"/>
            <w:lang w:bidi="he-IL"/>
          </w:rPr>
          <w:t>1 Timothy 5:1-6:21</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7D4054B4"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Do not rebuke an older man but encourage him as you would a father, younger men as brothers, older women as mothers, younger women as sisters, in all purity. Honor widows who are truly widows. But if a widow has children or grandchildren, let them first learn to show godliness to their own household and to make some return to their parents, for this is pleasing in the sight of God. She who is truly a widow, left all alone, has set her hope on God and continues in supplications and prayers night and day, ...</w:t>
      </w:r>
    </w:p>
    <w:p w14:paraId="27FE7EF2" w14:textId="0B6164D6"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8" w:history="1">
        <w:r w:rsidR="009076F5" w:rsidRPr="00473303">
          <w:rPr>
            <w:rFonts w:ascii="Arial" w:eastAsia="Times New Roman" w:hAnsi="Arial" w:cs="Arial"/>
            <w:b/>
            <w:bCs/>
            <w:color w:val="7030A0"/>
            <w:sz w:val="26"/>
            <w:szCs w:val="26"/>
            <w:u w:val="single"/>
            <w:lang w:bidi="he-IL"/>
          </w:rPr>
          <w:t>Exodus 22:21-24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958BFA3"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shall not wrong a sojourner or oppress him, for you were sojourners in the land of Egypt. You shall not mistreat any widow or fatherless child. If you do mistreat them, and they cry out to me, I will surely hear their cry, and my wrath will burn, and I will kill you with the sword, and your wives shall become widows and your children fatherless.</w:t>
      </w:r>
    </w:p>
    <w:p w14:paraId="653C74A2" w14:textId="10445DA4"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9" w:history="1">
        <w:r w:rsidR="009076F5" w:rsidRPr="00473303">
          <w:rPr>
            <w:rFonts w:ascii="Arial" w:eastAsia="Times New Roman" w:hAnsi="Arial" w:cs="Arial"/>
            <w:b/>
            <w:bCs/>
            <w:color w:val="7030A0"/>
            <w:sz w:val="26"/>
            <w:szCs w:val="26"/>
            <w:u w:val="single"/>
            <w:lang w:bidi="he-IL"/>
          </w:rPr>
          <w:t>1 Timothy 5:5</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B536668" w14:textId="77777777" w:rsidR="009076F5"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She who is truly a widow, left all alone, has set her hope on God and continues in supplications and prayers night and day,</w:t>
      </w:r>
    </w:p>
    <w:p w14:paraId="5597C3F4" w14:textId="77777777" w:rsidR="00A32C58" w:rsidRDefault="00A32C58" w:rsidP="009076F5">
      <w:pPr>
        <w:shd w:val="clear" w:color="auto" w:fill="FFFFFF"/>
        <w:spacing w:after="100" w:afterAutospacing="1"/>
        <w:rPr>
          <w:rFonts w:ascii="Arial" w:hAnsi="Arial" w:cs="Arial"/>
          <w:color w:val="000000"/>
          <w:sz w:val="27"/>
          <w:szCs w:val="27"/>
          <w:lang w:bidi="he-IL"/>
        </w:rPr>
      </w:pPr>
    </w:p>
    <w:p w14:paraId="3A455197" w14:textId="77777777" w:rsidR="00A32C58" w:rsidRPr="00473303" w:rsidRDefault="00A32C58" w:rsidP="009076F5">
      <w:pPr>
        <w:shd w:val="clear" w:color="auto" w:fill="FFFFFF"/>
        <w:spacing w:after="100" w:afterAutospacing="1"/>
        <w:rPr>
          <w:rFonts w:ascii="Arial" w:hAnsi="Arial" w:cs="Arial"/>
          <w:color w:val="000000"/>
          <w:sz w:val="27"/>
          <w:szCs w:val="27"/>
          <w:lang w:bidi="he-IL"/>
        </w:rPr>
      </w:pPr>
    </w:p>
    <w:p w14:paraId="627FD64D" w14:textId="2D04929E"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0" w:history="1">
        <w:r w:rsidR="009076F5" w:rsidRPr="00473303">
          <w:rPr>
            <w:rFonts w:ascii="Arial" w:eastAsia="Times New Roman" w:hAnsi="Arial" w:cs="Arial"/>
            <w:b/>
            <w:bCs/>
            <w:color w:val="7030A0"/>
            <w:sz w:val="26"/>
            <w:szCs w:val="26"/>
            <w:u w:val="single"/>
            <w:lang w:bidi="he-IL"/>
          </w:rPr>
          <w:t>Deuteronomy 27:19</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D4D2E40"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“‘Cursed be anyone who perverts the justice due to the sojourner, the fatherless, and the widow.’ And all the people shall say, ‘Amen.’</w:t>
      </w:r>
    </w:p>
    <w:p w14:paraId="397E1C13" w14:textId="40A5938B"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1" w:history="1">
        <w:r w:rsidR="009076F5" w:rsidRPr="00473303">
          <w:rPr>
            <w:rFonts w:ascii="Arial" w:eastAsia="Times New Roman" w:hAnsi="Arial" w:cs="Arial"/>
            <w:b/>
            <w:bCs/>
            <w:color w:val="7030A0"/>
            <w:sz w:val="26"/>
            <w:szCs w:val="26"/>
            <w:u w:val="single"/>
            <w:lang w:bidi="he-IL"/>
          </w:rPr>
          <w:t>Zechariah 7:9-10</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C1360F9" w14:textId="1057E18E" w:rsidR="003C36B4" w:rsidRPr="00A32C58" w:rsidRDefault="009076F5" w:rsidP="00A32C58">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w:t>
      </w:r>
      <w:proofErr w:type="gramStart"/>
      <w:r w:rsidRPr="00473303">
        <w:rPr>
          <w:rFonts w:ascii="Arial" w:hAnsi="Arial" w:cs="Arial"/>
          <w:color w:val="000000"/>
          <w:sz w:val="27"/>
          <w:szCs w:val="27"/>
          <w:lang w:bidi="he-IL"/>
        </w:rPr>
        <w:t>Thus</w:t>
      </w:r>
      <w:proofErr w:type="gramEnd"/>
      <w:r w:rsidRPr="00473303">
        <w:rPr>
          <w:rFonts w:ascii="Arial" w:hAnsi="Arial" w:cs="Arial"/>
          <w:color w:val="000000"/>
          <w:sz w:val="27"/>
          <w:szCs w:val="27"/>
          <w:lang w:bidi="he-IL"/>
        </w:rPr>
        <w:t xml:space="preserve"> says 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of hosts, Render true judgments, show kindness and mercy to one another, do not oppress the widow, the fatherless, the sojourner, or the poor, and let none of you devise evil against another in your heart.”</w:t>
      </w:r>
    </w:p>
    <w:p w14:paraId="6466AE4F" w14:textId="6346540D"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2" w:history="1">
        <w:r w:rsidR="009076F5" w:rsidRPr="00473303">
          <w:rPr>
            <w:rFonts w:ascii="Arial" w:eastAsia="Times New Roman" w:hAnsi="Arial" w:cs="Arial"/>
            <w:b/>
            <w:bCs/>
            <w:color w:val="7030A0"/>
            <w:sz w:val="26"/>
            <w:szCs w:val="26"/>
            <w:u w:val="single"/>
            <w:lang w:bidi="he-IL"/>
          </w:rPr>
          <w:t>Psalm 146:9</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239FD17"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watches over the sojourners; he upholds the widow and the fatherless, but the way of the wicked he brings to ruin.</w:t>
      </w:r>
    </w:p>
    <w:p w14:paraId="15AF46E1" w14:textId="4C06F859"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3" w:history="1">
        <w:r w:rsidR="009076F5" w:rsidRPr="00473303">
          <w:rPr>
            <w:rFonts w:ascii="Arial" w:eastAsia="Times New Roman" w:hAnsi="Arial" w:cs="Arial"/>
            <w:b/>
            <w:bCs/>
            <w:color w:val="7030A0"/>
            <w:sz w:val="26"/>
            <w:szCs w:val="26"/>
            <w:u w:val="single"/>
            <w:lang w:bidi="he-IL"/>
          </w:rPr>
          <w:t>Psalm 82:3</w:t>
        </w:r>
      </w:hyperlink>
      <w:r w:rsidR="009076F5" w:rsidRPr="00473303">
        <w:rPr>
          <w:rFonts w:ascii="Arial" w:eastAsia="Times New Roman" w:hAnsi="Arial" w:cs="Arial"/>
          <w:b/>
          <w:bCs/>
          <w:color w:val="7030A0"/>
          <w:sz w:val="26"/>
          <w:szCs w:val="26"/>
          <w:lang w:bidi="he-IL"/>
        </w:rPr>
        <w:t> </w:t>
      </w:r>
    </w:p>
    <w:p w14:paraId="003EF252"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Give justice to the weak and the fatherless; maintain the right of the afflicted and the destitute.</w:t>
      </w:r>
    </w:p>
    <w:p w14:paraId="09E2D955" w14:textId="4E37DBAE"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4" w:history="1">
        <w:r w:rsidR="009076F5" w:rsidRPr="00473303">
          <w:rPr>
            <w:rFonts w:ascii="Arial" w:eastAsia="Times New Roman" w:hAnsi="Arial" w:cs="Arial"/>
            <w:b/>
            <w:bCs/>
            <w:color w:val="7030A0"/>
            <w:sz w:val="26"/>
            <w:szCs w:val="26"/>
            <w:u w:val="single"/>
            <w:lang w:bidi="he-IL"/>
          </w:rPr>
          <w:t>Exodus 22:22</w:t>
        </w:r>
      </w:hyperlink>
      <w:r w:rsidR="009076F5" w:rsidRPr="00473303">
        <w:rPr>
          <w:rFonts w:ascii="Arial" w:eastAsia="Times New Roman" w:hAnsi="Arial" w:cs="Arial"/>
          <w:b/>
          <w:bCs/>
          <w:color w:val="7030A0"/>
          <w:sz w:val="26"/>
          <w:szCs w:val="26"/>
          <w:lang w:bidi="he-IL"/>
        </w:rPr>
        <w:t> </w:t>
      </w:r>
    </w:p>
    <w:p w14:paraId="5EB8456E"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shall not mistreat any widow or fatherless child.</w:t>
      </w:r>
    </w:p>
    <w:p w14:paraId="5E4C73FA" w14:textId="5C06F39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5" w:history="1">
        <w:r w:rsidR="009076F5" w:rsidRPr="00473303">
          <w:rPr>
            <w:rFonts w:ascii="Arial" w:eastAsia="Times New Roman" w:hAnsi="Arial" w:cs="Arial"/>
            <w:b/>
            <w:bCs/>
            <w:color w:val="7030A0"/>
            <w:sz w:val="26"/>
            <w:szCs w:val="26"/>
            <w:u w:val="single"/>
            <w:lang w:bidi="he-IL"/>
          </w:rPr>
          <w:t>Deuteronomy 10:18</w:t>
        </w:r>
      </w:hyperlink>
      <w:r w:rsidR="009076F5" w:rsidRPr="00473303">
        <w:rPr>
          <w:rFonts w:ascii="Arial" w:eastAsia="Times New Roman" w:hAnsi="Arial" w:cs="Arial"/>
          <w:b/>
          <w:bCs/>
          <w:color w:val="7030A0"/>
          <w:sz w:val="26"/>
          <w:szCs w:val="26"/>
          <w:lang w:bidi="he-IL"/>
        </w:rPr>
        <w:t> </w:t>
      </w:r>
    </w:p>
    <w:p w14:paraId="360A255F"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He executes justice for the fatherless and the widow, and loves the sojourner, giving him food and clothing.</w:t>
      </w:r>
    </w:p>
    <w:p w14:paraId="77123266" w14:textId="41C3209C"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6" w:history="1">
        <w:r w:rsidR="009076F5" w:rsidRPr="00473303">
          <w:rPr>
            <w:rFonts w:ascii="Arial" w:eastAsia="Times New Roman" w:hAnsi="Arial" w:cs="Arial"/>
            <w:b/>
            <w:bCs/>
            <w:color w:val="7030A0"/>
            <w:sz w:val="26"/>
            <w:szCs w:val="26"/>
            <w:u w:val="single"/>
            <w:lang w:bidi="he-IL"/>
          </w:rPr>
          <w:t>Jeremiah 49:11</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0245A16"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Leave your fatherless children; I will keep them alive; and let your widows trust in me.”</w:t>
      </w:r>
    </w:p>
    <w:p w14:paraId="5DA0A82D" w14:textId="69301B87"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7" w:history="1">
        <w:r w:rsidR="009076F5" w:rsidRPr="00473303">
          <w:rPr>
            <w:rFonts w:ascii="Arial" w:eastAsia="Times New Roman" w:hAnsi="Arial" w:cs="Arial"/>
            <w:b/>
            <w:bCs/>
            <w:color w:val="7030A0"/>
            <w:sz w:val="26"/>
            <w:szCs w:val="26"/>
            <w:u w:val="single"/>
            <w:lang w:bidi="he-IL"/>
          </w:rPr>
          <w:t>Psalm 10:14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7760AA4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But you do see, for you note mischief and vexation, that you may take it into your hands; to you the helpless commits himself; you have been the helper of the fatherless.</w:t>
      </w:r>
    </w:p>
    <w:p w14:paraId="2D0707C9" w14:textId="54A8D61E"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8" w:history="1">
        <w:r w:rsidR="009076F5" w:rsidRPr="00473303">
          <w:rPr>
            <w:rFonts w:ascii="Arial" w:eastAsia="Times New Roman" w:hAnsi="Arial" w:cs="Arial"/>
            <w:b/>
            <w:bCs/>
            <w:color w:val="7030A0"/>
            <w:sz w:val="26"/>
            <w:szCs w:val="26"/>
            <w:u w:val="single"/>
            <w:lang w:bidi="he-IL"/>
          </w:rPr>
          <w:t>Lamentations 5:3</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01C26299"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We have become orphans, fatherless; our mothers are like widows.</w:t>
      </w:r>
    </w:p>
    <w:p w14:paraId="194D3105" w14:textId="681EE629"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19" w:history="1">
        <w:r w:rsidR="009076F5" w:rsidRPr="00473303">
          <w:rPr>
            <w:rFonts w:ascii="Arial" w:eastAsia="Times New Roman" w:hAnsi="Arial" w:cs="Arial"/>
            <w:b/>
            <w:bCs/>
            <w:color w:val="7030A0"/>
            <w:sz w:val="26"/>
            <w:szCs w:val="26"/>
            <w:u w:val="single"/>
            <w:lang w:bidi="he-IL"/>
          </w:rPr>
          <w:t>Deuteronomy 14:28-29</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415E5174"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 xml:space="preserve">“At the end of every three years you shall bring out all the tithe of your produce in the same year and lay it up within your towns. And the Levite, because he has no portion or inheritance with you, and the sojourner, the fatherless, and the widow, who are within your </w:t>
      </w:r>
      <w:r w:rsidRPr="00473303">
        <w:rPr>
          <w:rFonts w:ascii="Arial" w:hAnsi="Arial" w:cs="Arial"/>
          <w:color w:val="000000"/>
          <w:sz w:val="27"/>
          <w:szCs w:val="27"/>
          <w:lang w:bidi="he-IL"/>
        </w:rPr>
        <w:lastRenderedPageBreak/>
        <w:t>towns, shall come and eat and be filled, that 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your God may bless you in all the work of your hands that you do.</w:t>
      </w:r>
    </w:p>
    <w:p w14:paraId="5A67A84E" w14:textId="0470B460"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0" w:history="1">
        <w:r w:rsidR="009076F5" w:rsidRPr="00473303">
          <w:rPr>
            <w:rFonts w:ascii="Arial" w:eastAsia="Times New Roman" w:hAnsi="Arial" w:cs="Arial"/>
            <w:b/>
            <w:bCs/>
            <w:color w:val="7030A0"/>
            <w:sz w:val="26"/>
            <w:szCs w:val="26"/>
            <w:u w:val="single"/>
            <w:lang w:bidi="he-IL"/>
          </w:rPr>
          <w:t>Isaiah 1:23</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D465B85" w14:textId="1674B3F2" w:rsidR="006874B2" w:rsidRPr="00A32C58" w:rsidRDefault="009076F5" w:rsidP="00A32C58">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Your princes are rebels and companions of thieves. Everyone loves a bribe and runs after gifts. They do not bring justice to the fatherless, and the widow's cause does not come to them.</w:t>
      </w:r>
    </w:p>
    <w:p w14:paraId="22312143" w14:textId="1EF89609"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1" w:history="1">
        <w:r w:rsidR="009076F5" w:rsidRPr="00473303">
          <w:rPr>
            <w:rFonts w:ascii="Arial" w:eastAsia="Times New Roman" w:hAnsi="Arial" w:cs="Arial"/>
            <w:b/>
            <w:bCs/>
            <w:color w:val="7030A0"/>
            <w:sz w:val="26"/>
            <w:szCs w:val="26"/>
            <w:u w:val="single"/>
            <w:lang w:bidi="he-IL"/>
          </w:rPr>
          <w:t>John 14:18</w:t>
        </w:r>
      </w:hyperlink>
      <w:r w:rsidR="009076F5" w:rsidRPr="00473303">
        <w:rPr>
          <w:rFonts w:ascii="Arial" w:eastAsia="Times New Roman" w:hAnsi="Arial" w:cs="Arial"/>
          <w:b/>
          <w:bCs/>
          <w:color w:val="7030A0"/>
          <w:sz w:val="26"/>
          <w:szCs w:val="26"/>
          <w:lang w:bidi="he-IL"/>
        </w:rPr>
        <w:t> </w:t>
      </w:r>
    </w:p>
    <w:p w14:paraId="51D5BAE4"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“I will not leave you as orphans; I will come to you.</w:t>
      </w:r>
    </w:p>
    <w:p w14:paraId="0F6F9579" w14:textId="2C919A2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2" w:history="1">
        <w:r w:rsidR="009076F5" w:rsidRPr="00473303">
          <w:rPr>
            <w:rFonts w:ascii="Arial" w:eastAsia="Times New Roman" w:hAnsi="Arial" w:cs="Arial"/>
            <w:b/>
            <w:bCs/>
            <w:color w:val="7030A0"/>
            <w:sz w:val="26"/>
            <w:szCs w:val="26"/>
            <w:u w:val="single"/>
            <w:lang w:bidi="he-IL"/>
          </w:rPr>
          <w:t>Zechariah 7:10</w:t>
        </w:r>
      </w:hyperlink>
      <w:r w:rsidR="009076F5" w:rsidRPr="00473303">
        <w:rPr>
          <w:rFonts w:ascii="Arial" w:eastAsia="Times New Roman" w:hAnsi="Arial" w:cs="Arial"/>
          <w:b/>
          <w:bCs/>
          <w:color w:val="7030A0"/>
          <w:sz w:val="26"/>
          <w:szCs w:val="26"/>
          <w:lang w:bidi="he-IL"/>
        </w:rPr>
        <w:t> </w:t>
      </w:r>
    </w:p>
    <w:p w14:paraId="46C5F1D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Do not oppress the widow, the fatherless, the sojourner, or the poor, and let none of you devise evil against another in your heart.”</w:t>
      </w:r>
    </w:p>
    <w:p w14:paraId="32DC79E3" w14:textId="7276EAD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3" w:history="1">
        <w:r w:rsidR="009076F5" w:rsidRPr="00473303">
          <w:rPr>
            <w:rFonts w:ascii="Arial" w:eastAsia="Times New Roman" w:hAnsi="Arial" w:cs="Arial"/>
            <w:b/>
            <w:bCs/>
            <w:color w:val="7030A0"/>
            <w:sz w:val="26"/>
            <w:szCs w:val="26"/>
            <w:u w:val="single"/>
            <w:lang w:bidi="he-IL"/>
          </w:rPr>
          <w:t>Hosea 14:3</w:t>
        </w:r>
      </w:hyperlink>
      <w:r w:rsidR="009076F5" w:rsidRPr="00473303">
        <w:rPr>
          <w:rFonts w:ascii="Arial" w:eastAsia="Times New Roman" w:hAnsi="Arial" w:cs="Arial"/>
          <w:b/>
          <w:bCs/>
          <w:color w:val="7030A0"/>
          <w:sz w:val="26"/>
          <w:szCs w:val="26"/>
          <w:lang w:bidi="he-IL"/>
        </w:rPr>
        <w:t> </w:t>
      </w:r>
    </w:p>
    <w:p w14:paraId="4F3CC1B2"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Assyria shall not save us; we will not ride on horses; and we will say no more, ‘Our God,’ to the work of our hands. In you the orphan finds mercy.”</w:t>
      </w:r>
    </w:p>
    <w:p w14:paraId="5AFD7133" w14:textId="138B698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4" w:history="1">
        <w:r w:rsidR="009076F5" w:rsidRPr="00473303">
          <w:rPr>
            <w:rFonts w:ascii="Arial" w:eastAsia="Times New Roman" w:hAnsi="Arial" w:cs="Arial"/>
            <w:b/>
            <w:bCs/>
            <w:color w:val="7030A0"/>
            <w:sz w:val="26"/>
            <w:szCs w:val="26"/>
            <w:u w:val="single"/>
            <w:lang w:bidi="he-IL"/>
          </w:rPr>
          <w:t>Job 29:12</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47ECA691"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Because I delivered the poor who cried for help, and the fatherless who had none to help him.</w:t>
      </w:r>
    </w:p>
    <w:p w14:paraId="5CBED7E0" w14:textId="5C524FBC"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5" w:history="1">
        <w:r w:rsidR="009076F5" w:rsidRPr="00473303">
          <w:rPr>
            <w:rFonts w:ascii="Arial" w:eastAsia="Times New Roman" w:hAnsi="Arial" w:cs="Arial"/>
            <w:b/>
            <w:bCs/>
            <w:color w:val="7030A0"/>
            <w:sz w:val="26"/>
            <w:szCs w:val="26"/>
            <w:u w:val="single"/>
            <w:lang w:bidi="he-IL"/>
          </w:rPr>
          <w:t>Deuteronomy 14:29</w:t>
        </w:r>
      </w:hyperlink>
      <w:r w:rsidR="009076F5" w:rsidRPr="00473303">
        <w:rPr>
          <w:rFonts w:ascii="Arial" w:eastAsia="Times New Roman" w:hAnsi="Arial" w:cs="Arial"/>
          <w:b/>
          <w:bCs/>
          <w:color w:val="7030A0"/>
          <w:sz w:val="26"/>
          <w:szCs w:val="26"/>
          <w:lang w:bidi="he-IL"/>
        </w:rPr>
        <w:t> </w:t>
      </w:r>
    </w:p>
    <w:p w14:paraId="206C85FE"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And the Levite, because he has no portion or inheritance with you, and the sojourner, the fatherless, and the widow, who are within your towns, shall come and eat and be filled, that 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your God may bless you in all the work of your hands that you do.</w:t>
      </w:r>
    </w:p>
    <w:p w14:paraId="16D4D0E4" w14:textId="6F270D49"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6" w:history="1">
        <w:r w:rsidR="009076F5" w:rsidRPr="00473303">
          <w:rPr>
            <w:rFonts w:ascii="Arial" w:eastAsia="Times New Roman" w:hAnsi="Arial" w:cs="Arial"/>
            <w:b/>
            <w:bCs/>
            <w:color w:val="7030A0"/>
            <w:sz w:val="26"/>
            <w:szCs w:val="26"/>
            <w:u w:val="single"/>
            <w:lang w:bidi="he-IL"/>
          </w:rPr>
          <w:t>Isaiah 9:17</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7D5E696E"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proofErr w:type="gramStart"/>
      <w:r w:rsidRPr="00473303">
        <w:rPr>
          <w:rFonts w:ascii="Arial" w:hAnsi="Arial" w:cs="Arial"/>
          <w:color w:val="000000"/>
          <w:sz w:val="27"/>
          <w:szCs w:val="27"/>
          <w:lang w:bidi="he-IL"/>
        </w:rPr>
        <w:t>Therefore</w:t>
      </w:r>
      <w:proofErr w:type="gramEnd"/>
      <w:r w:rsidRPr="00473303">
        <w:rPr>
          <w:rFonts w:ascii="Arial" w:hAnsi="Arial" w:cs="Arial"/>
          <w:color w:val="000000"/>
          <w:sz w:val="27"/>
          <w:szCs w:val="27"/>
          <w:lang w:bidi="he-IL"/>
        </w:rPr>
        <w:t xml:space="preserve"> the Lord does not rejoice over their young men, and has no compassion on their fatherless and widows; for everyone is godless and an evildoer, and every mouth speaks folly. For all this his anger has not turned away, and his hand is stretched out still.</w:t>
      </w:r>
    </w:p>
    <w:p w14:paraId="29FFA06A" w14:textId="02210BA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7" w:history="1">
        <w:r w:rsidR="009076F5" w:rsidRPr="00473303">
          <w:rPr>
            <w:rFonts w:ascii="Arial" w:eastAsia="Times New Roman" w:hAnsi="Arial" w:cs="Arial"/>
            <w:b/>
            <w:bCs/>
            <w:color w:val="7030A0"/>
            <w:sz w:val="26"/>
            <w:szCs w:val="26"/>
            <w:u w:val="single"/>
            <w:lang w:bidi="he-IL"/>
          </w:rPr>
          <w:t>Deuteronomy 24:17</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4EB9DB4C" w14:textId="77777777" w:rsidR="009076F5"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shall not pervert the justice due to the sojourner or to the fatherless, or take a widow's garment in pledge,</w:t>
      </w:r>
    </w:p>
    <w:p w14:paraId="1627F69A" w14:textId="77777777" w:rsidR="00A32C58" w:rsidRDefault="00A32C58" w:rsidP="009076F5">
      <w:pPr>
        <w:shd w:val="clear" w:color="auto" w:fill="FFFFFF"/>
        <w:spacing w:after="100" w:afterAutospacing="1"/>
        <w:rPr>
          <w:rFonts w:ascii="Arial" w:hAnsi="Arial" w:cs="Arial"/>
          <w:color w:val="000000"/>
          <w:sz w:val="27"/>
          <w:szCs w:val="27"/>
          <w:lang w:bidi="he-IL"/>
        </w:rPr>
      </w:pPr>
    </w:p>
    <w:p w14:paraId="162C2174" w14:textId="77777777" w:rsidR="00A32C58" w:rsidRPr="00473303" w:rsidRDefault="00A32C58" w:rsidP="009076F5">
      <w:pPr>
        <w:shd w:val="clear" w:color="auto" w:fill="FFFFFF"/>
        <w:spacing w:after="100" w:afterAutospacing="1"/>
        <w:rPr>
          <w:rFonts w:ascii="Arial" w:hAnsi="Arial" w:cs="Arial"/>
          <w:color w:val="000000"/>
          <w:sz w:val="27"/>
          <w:szCs w:val="27"/>
          <w:lang w:bidi="he-IL"/>
        </w:rPr>
      </w:pPr>
    </w:p>
    <w:p w14:paraId="252A6674" w14:textId="51B76AEB"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8" w:history="1">
        <w:r w:rsidR="009076F5" w:rsidRPr="00473303">
          <w:rPr>
            <w:rFonts w:ascii="Arial" w:eastAsia="Times New Roman" w:hAnsi="Arial" w:cs="Arial"/>
            <w:b/>
            <w:bCs/>
            <w:color w:val="7030A0"/>
            <w:sz w:val="26"/>
            <w:szCs w:val="26"/>
            <w:u w:val="single"/>
            <w:lang w:bidi="he-IL"/>
          </w:rPr>
          <w:t>Ezekiel 22:7</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6A92E8E"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Father and mother are treated with contempt in you; the sojourner suffers extortion in your midst; the fatherless and the widow are wronged in you.</w:t>
      </w:r>
    </w:p>
    <w:p w14:paraId="036BE331" w14:textId="048D9F2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29" w:history="1">
        <w:r w:rsidR="009076F5" w:rsidRPr="00473303">
          <w:rPr>
            <w:rFonts w:ascii="Arial" w:eastAsia="Times New Roman" w:hAnsi="Arial" w:cs="Arial"/>
            <w:b/>
            <w:bCs/>
            <w:color w:val="7030A0"/>
            <w:sz w:val="26"/>
            <w:szCs w:val="26"/>
            <w:u w:val="single"/>
            <w:lang w:bidi="he-IL"/>
          </w:rPr>
          <w:t>Jeremiah 5:28</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D617F5F" w14:textId="360C18C3" w:rsidR="004B2C3C" w:rsidRPr="00A32C58" w:rsidRDefault="009076F5" w:rsidP="00A32C58">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They have grown fat and sleek. They know no bounds in deeds of evil; they judge not with justice the cause of the fatherless, to make it prosper, and they do not defend the rights of the needy.</w:t>
      </w:r>
    </w:p>
    <w:p w14:paraId="200E1B4B" w14:textId="32CDD497"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0" w:history="1">
        <w:r w:rsidR="009076F5" w:rsidRPr="00473303">
          <w:rPr>
            <w:rFonts w:ascii="Arial" w:eastAsia="Times New Roman" w:hAnsi="Arial" w:cs="Arial"/>
            <w:b/>
            <w:bCs/>
            <w:color w:val="7030A0"/>
            <w:sz w:val="26"/>
            <w:szCs w:val="26"/>
            <w:u w:val="single"/>
            <w:lang w:bidi="he-IL"/>
          </w:rPr>
          <w:t>Psalm 109:9</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839C890"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May his children be fatherless and his wife a widow!</w:t>
      </w:r>
    </w:p>
    <w:p w14:paraId="3BD01E9E" w14:textId="07DBD159"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1" w:history="1">
        <w:r w:rsidR="009076F5" w:rsidRPr="00473303">
          <w:rPr>
            <w:rFonts w:ascii="Arial" w:eastAsia="Times New Roman" w:hAnsi="Arial" w:cs="Arial"/>
            <w:b/>
            <w:bCs/>
            <w:color w:val="7030A0"/>
            <w:sz w:val="26"/>
            <w:szCs w:val="26"/>
            <w:u w:val="single"/>
            <w:lang w:bidi="he-IL"/>
          </w:rPr>
          <w:t>Job 6:27</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3A33793A"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would even cast lots over the fatherless, and bargain over your friend.</w:t>
      </w:r>
    </w:p>
    <w:p w14:paraId="1B7F263D" w14:textId="7DC9FB7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2" w:history="1">
        <w:r w:rsidR="009076F5" w:rsidRPr="00473303">
          <w:rPr>
            <w:rFonts w:ascii="Arial" w:eastAsia="Times New Roman" w:hAnsi="Arial" w:cs="Arial"/>
            <w:b/>
            <w:bCs/>
            <w:color w:val="7030A0"/>
            <w:sz w:val="26"/>
            <w:szCs w:val="26"/>
            <w:u w:val="single"/>
            <w:lang w:bidi="he-IL"/>
          </w:rPr>
          <w:t>Exodus 22:22-24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77EAA389"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shall not mistreat any widow or fatherless child. If you do mistreat them, and they cry out to me, I will surely hear their cry, and my wrath will burn, and I will kill you with the sword, and your wives shall become widows and your children fatherless.</w:t>
      </w:r>
    </w:p>
    <w:p w14:paraId="34B799B2" w14:textId="2647054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3" w:history="1">
        <w:r w:rsidR="009076F5" w:rsidRPr="00473303">
          <w:rPr>
            <w:rFonts w:ascii="Arial" w:eastAsia="Times New Roman" w:hAnsi="Arial" w:cs="Arial"/>
            <w:b/>
            <w:bCs/>
            <w:color w:val="7030A0"/>
            <w:sz w:val="26"/>
            <w:szCs w:val="26"/>
            <w:u w:val="single"/>
            <w:lang w:bidi="he-IL"/>
          </w:rPr>
          <w:t>Jeremiah 22:3</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18F41088" w14:textId="433229A6" w:rsidR="00E62D08" w:rsidRPr="00473303" w:rsidRDefault="009076F5" w:rsidP="004B2C3C">
      <w:pPr>
        <w:shd w:val="clear" w:color="auto" w:fill="FFFFFF"/>
        <w:spacing w:after="100" w:afterAutospacing="1"/>
        <w:rPr>
          <w:rFonts w:ascii="Arial" w:hAnsi="Arial" w:cs="Arial"/>
          <w:color w:val="000000"/>
          <w:sz w:val="27"/>
          <w:szCs w:val="27"/>
          <w:lang w:bidi="he-IL"/>
        </w:rPr>
      </w:pPr>
      <w:proofErr w:type="gramStart"/>
      <w:r w:rsidRPr="00473303">
        <w:rPr>
          <w:rFonts w:ascii="Arial" w:hAnsi="Arial" w:cs="Arial"/>
          <w:color w:val="000000"/>
          <w:sz w:val="27"/>
          <w:szCs w:val="27"/>
          <w:lang w:bidi="he-IL"/>
        </w:rPr>
        <w:t>Thus</w:t>
      </w:r>
      <w:proofErr w:type="gramEnd"/>
      <w:r w:rsidRPr="00473303">
        <w:rPr>
          <w:rFonts w:ascii="Arial" w:hAnsi="Arial" w:cs="Arial"/>
          <w:color w:val="000000"/>
          <w:sz w:val="27"/>
          <w:szCs w:val="27"/>
          <w:lang w:bidi="he-IL"/>
        </w:rPr>
        <w:t xml:space="preserve"> says 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Do justice and righteousness, and deliver from the hand of the oppressor him who has been robbed. And do no wrong or violence to the resident alien, the fatherless, and the widow, nor shed innocent blood in this place.</w:t>
      </w:r>
    </w:p>
    <w:p w14:paraId="1EDB13DE" w14:textId="49CEADF3"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4" w:history="1">
        <w:r w:rsidR="009076F5" w:rsidRPr="00473303">
          <w:rPr>
            <w:rFonts w:ascii="Arial" w:eastAsia="Times New Roman" w:hAnsi="Arial" w:cs="Arial"/>
            <w:b/>
            <w:bCs/>
            <w:color w:val="7030A0"/>
            <w:sz w:val="26"/>
            <w:szCs w:val="26"/>
            <w:u w:val="single"/>
            <w:lang w:bidi="he-IL"/>
          </w:rPr>
          <w:t>Proverbs 23:10</w:t>
        </w:r>
      </w:hyperlink>
      <w:r w:rsidR="009076F5" w:rsidRPr="00473303">
        <w:rPr>
          <w:rFonts w:ascii="Arial" w:eastAsia="Times New Roman" w:hAnsi="Arial" w:cs="Arial"/>
          <w:b/>
          <w:bCs/>
          <w:color w:val="7030A0"/>
          <w:sz w:val="26"/>
          <w:szCs w:val="26"/>
          <w:lang w:bidi="he-IL"/>
        </w:rPr>
        <w:t> </w:t>
      </w:r>
    </w:p>
    <w:p w14:paraId="5595E87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Do not move an ancient landmark or enter the fields of the fatherless,</w:t>
      </w:r>
    </w:p>
    <w:p w14:paraId="1C0EC0B9" w14:textId="5C99964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5" w:history="1">
        <w:r w:rsidR="009076F5" w:rsidRPr="00473303">
          <w:rPr>
            <w:rFonts w:ascii="Arial" w:eastAsia="Times New Roman" w:hAnsi="Arial" w:cs="Arial"/>
            <w:b/>
            <w:bCs/>
            <w:color w:val="7030A0"/>
            <w:sz w:val="26"/>
            <w:szCs w:val="26"/>
            <w:u w:val="single"/>
            <w:lang w:bidi="he-IL"/>
          </w:rPr>
          <w:t>Psalm 94:6</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7D0440AF"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They kill the widow and the sojourner, and murder the fatherless;</w:t>
      </w:r>
    </w:p>
    <w:p w14:paraId="273284B8" w14:textId="486FC4AF"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6" w:history="1">
        <w:r w:rsidR="009076F5" w:rsidRPr="00473303">
          <w:rPr>
            <w:rFonts w:ascii="Arial" w:eastAsia="Times New Roman" w:hAnsi="Arial" w:cs="Arial"/>
            <w:b/>
            <w:bCs/>
            <w:color w:val="7030A0"/>
            <w:sz w:val="26"/>
            <w:szCs w:val="26"/>
            <w:u w:val="single"/>
            <w:lang w:bidi="he-IL"/>
          </w:rPr>
          <w:t>Job 24:3</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81A4628"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They drive away the donkey of the fatherless; they take the widow's ox for a pledge.</w:t>
      </w:r>
    </w:p>
    <w:p w14:paraId="03025908" w14:textId="02D93DAD"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7" w:history="1">
        <w:r w:rsidR="009076F5" w:rsidRPr="00473303">
          <w:rPr>
            <w:rFonts w:ascii="Arial" w:eastAsia="Times New Roman" w:hAnsi="Arial" w:cs="Arial"/>
            <w:b/>
            <w:bCs/>
            <w:color w:val="7030A0"/>
            <w:sz w:val="26"/>
            <w:szCs w:val="26"/>
            <w:u w:val="single"/>
            <w:lang w:bidi="he-IL"/>
          </w:rPr>
          <w:t>Job 22:9</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0C1E3BFC" w14:textId="77777777" w:rsidR="009076F5"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You have sent widows away empty, and the arms of the fatherless were crushed.</w:t>
      </w:r>
    </w:p>
    <w:p w14:paraId="091EBE78" w14:textId="77777777" w:rsidR="00A32C58" w:rsidRPr="00473303" w:rsidRDefault="00A32C58" w:rsidP="009076F5">
      <w:pPr>
        <w:shd w:val="clear" w:color="auto" w:fill="FFFFFF"/>
        <w:spacing w:after="100" w:afterAutospacing="1"/>
        <w:rPr>
          <w:rFonts w:ascii="Arial" w:hAnsi="Arial" w:cs="Arial"/>
          <w:color w:val="000000"/>
          <w:sz w:val="27"/>
          <w:szCs w:val="27"/>
          <w:lang w:bidi="he-IL"/>
        </w:rPr>
      </w:pPr>
    </w:p>
    <w:p w14:paraId="58C39292" w14:textId="567B1B5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8" w:history="1">
        <w:r w:rsidR="009076F5" w:rsidRPr="00473303">
          <w:rPr>
            <w:rFonts w:ascii="Arial" w:eastAsia="Times New Roman" w:hAnsi="Arial" w:cs="Arial"/>
            <w:b/>
            <w:bCs/>
            <w:color w:val="7030A0"/>
            <w:sz w:val="26"/>
            <w:szCs w:val="26"/>
            <w:u w:val="single"/>
            <w:lang w:bidi="he-IL"/>
          </w:rPr>
          <w:t>1 Timothy 5:4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1DACDA5"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But if a widow has children or grandchildren, let them first learn to show godliness to their own household and to make some return to their parents, for this is pleasing in the sight of God.</w:t>
      </w:r>
    </w:p>
    <w:p w14:paraId="22100E48" w14:textId="4BD3CD50"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39" w:history="1">
        <w:r w:rsidR="009076F5" w:rsidRPr="00473303">
          <w:rPr>
            <w:rFonts w:ascii="Arial" w:eastAsia="Times New Roman" w:hAnsi="Arial" w:cs="Arial"/>
            <w:b/>
            <w:bCs/>
            <w:color w:val="7030A0"/>
            <w:sz w:val="26"/>
            <w:szCs w:val="26"/>
            <w:u w:val="single"/>
            <w:lang w:bidi="he-IL"/>
          </w:rPr>
          <w:t>1 Timothy 5:3-16</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5D00A3B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Honor widows who are truly widows. But if a widow has children or grandchildren, let them first learn to show godliness to their own household and to make some return to their parents, for this is pleasing in the sight of God. She who is truly a widow, left all alone, has set her hope on God and continues in supplications and prayers night and day, but she who is self-indulgent is dead even while she lives. Command these things as well, so that they may be without reproach. ...</w:t>
      </w:r>
    </w:p>
    <w:p w14:paraId="2B4DCADE" w14:textId="193F789D"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0" w:history="1">
        <w:r w:rsidR="009076F5" w:rsidRPr="00473303">
          <w:rPr>
            <w:rFonts w:ascii="Arial" w:eastAsia="Times New Roman" w:hAnsi="Arial" w:cs="Arial"/>
            <w:b/>
            <w:bCs/>
            <w:color w:val="7030A0"/>
            <w:sz w:val="26"/>
            <w:szCs w:val="26"/>
            <w:u w:val="single"/>
            <w:lang w:bidi="he-IL"/>
          </w:rPr>
          <w:t>Proverbs 15:25</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26C7446"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The </w:t>
      </w:r>
      <w:r w:rsidRPr="00473303">
        <w:rPr>
          <w:rFonts w:ascii="Arial" w:hAnsi="Arial" w:cs="Arial"/>
          <w:smallCaps/>
          <w:color w:val="000000"/>
          <w:sz w:val="27"/>
          <w:szCs w:val="27"/>
          <w:lang w:bidi="he-IL"/>
        </w:rPr>
        <w:t>Lord</w:t>
      </w:r>
      <w:r w:rsidRPr="00473303">
        <w:rPr>
          <w:rFonts w:ascii="Arial" w:hAnsi="Arial" w:cs="Arial"/>
          <w:color w:val="000000"/>
          <w:sz w:val="27"/>
          <w:szCs w:val="27"/>
          <w:lang w:bidi="he-IL"/>
        </w:rPr>
        <w:t> tears down the house of the proud but maintains the widow's boundaries.</w:t>
      </w:r>
    </w:p>
    <w:p w14:paraId="301D5524" w14:textId="58E7BB6D"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1" w:history="1">
        <w:r w:rsidR="009076F5" w:rsidRPr="00473303">
          <w:rPr>
            <w:rFonts w:ascii="Arial" w:eastAsia="Times New Roman" w:hAnsi="Arial" w:cs="Arial"/>
            <w:b/>
            <w:bCs/>
            <w:color w:val="7030A0"/>
            <w:sz w:val="26"/>
            <w:szCs w:val="26"/>
            <w:u w:val="single"/>
            <w:lang w:bidi="he-IL"/>
          </w:rPr>
          <w:t>Job 31:16-18</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0D0D0BE7" w14:textId="767496E6" w:rsidR="003C36B4" w:rsidRPr="00473303" w:rsidRDefault="009076F5" w:rsidP="004B2C3C">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“If I have withheld anything that the poor desired, or have caused the eyes of the widow to fail, or have eaten my morsel alone, and the fatherless has not eaten of it (for from my youth the fatherless grew up with me as with a father, and from my mother's womb I guided the widow),</w:t>
      </w:r>
    </w:p>
    <w:p w14:paraId="03307FD2" w14:textId="410549DB"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2" w:history="1">
        <w:r w:rsidR="009076F5" w:rsidRPr="00473303">
          <w:rPr>
            <w:rFonts w:ascii="Arial" w:eastAsia="Times New Roman" w:hAnsi="Arial" w:cs="Arial"/>
            <w:b/>
            <w:bCs/>
            <w:color w:val="7030A0"/>
            <w:sz w:val="26"/>
            <w:szCs w:val="26"/>
            <w:u w:val="single"/>
            <w:lang w:bidi="he-IL"/>
          </w:rPr>
          <w:t>Isaiah 10:2</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350CE2C" w14:textId="71CDEE56" w:rsidR="00A26AEA" w:rsidRPr="00473303" w:rsidRDefault="009076F5" w:rsidP="004B2C3C">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To turn aside the needy from justice and to rob the poor of my people of their right, that widows may be their spoil, and that they may make the fatherless their prey!</w:t>
      </w:r>
    </w:p>
    <w:p w14:paraId="16469FB6" w14:textId="52BE22FB"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3" w:history="1">
        <w:r w:rsidR="009076F5" w:rsidRPr="00473303">
          <w:rPr>
            <w:rFonts w:ascii="Arial" w:eastAsia="Times New Roman" w:hAnsi="Arial" w:cs="Arial"/>
            <w:b/>
            <w:bCs/>
            <w:color w:val="7030A0"/>
            <w:sz w:val="26"/>
            <w:szCs w:val="26"/>
            <w:u w:val="single"/>
            <w:lang w:bidi="he-IL"/>
          </w:rPr>
          <w:t>Isaiah 10:1-2</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2E69C4D6"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Woe to those who decree iniquitous decrees, and the writers who keep writing oppression, to turn aside the needy from justice and to rob the poor of my people of their right, that widows may be their spoil, and that they may make the fatherless their prey!</w:t>
      </w:r>
    </w:p>
    <w:p w14:paraId="7836C38A" w14:textId="2C7D0332"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4" w:history="1">
        <w:r w:rsidR="009076F5" w:rsidRPr="00473303">
          <w:rPr>
            <w:rFonts w:ascii="Arial" w:eastAsia="Times New Roman" w:hAnsi="Arial" w:cs="Arial"/>
            <w:b/>
            <w:bCs/>
            <w:color w:val="7030A0"/>
            <w:sz w:val="26"/>
            <w:szCs w:val="26"/>
            <w:u w:val="single"/>
            <w:lang w:bidi="he-IL"/>
          </w:rPr>
          <w:t>1 Timothy 5:3</w:t>
        </w:r>
      </w:hyperlink>
      <w:r w:rsidR="009076F5" w:rsidRPr="00473303">
        <w:rPr>
          <w:rFonts w:ascii="Arial" w:eastAsia="Times New Roman" w:hAnsi="Arial" w:cs="Arial"/>
          <w:b/>
          <w:bCs/>
          <w:color w:val="7030A0"/>
          <w:sz w:val="26"/>
          <w:szCs w:val="26"/>
          <w:lang w:bidi="he-IL"/>
        </w:rPr>
        <w:t> </w:t>
      </w:r>
    </w:p>
    <w:p w14:paraId="67F88509"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Honor widows who are truly widows.</w:t>
      </w:r>
    </w:p>
    <w:p w14:paraId="2AC0DD42" w14:textId="23816738"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5" w:history="1">
        <w:r w:rsidR="009076F5" w:rsidRPr="00473303">
          <w:rPr>
            <w:rFonts w:ascii="Arial" w:eastAsia="Times New Roman" w:hAnsi="Arial" w:cs="Arial"/>
            <w:b/>
            <w:bCs/>
            <w:color w:val="7030A0"/>
            <w:sz w:val="26"/>
            <w:szCs w:val="26"/>
            <w:u w:val="single"/>
            <w:lang w:bidi="he-IL"/>
          </w:rPr>
          <w:t>Luke 21:1-4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43F4EF5D"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Jesus looked up and saw the rich putting their gifts into the offering box, and he saw a poor widow put in two small copper coins. And he said, “Truly, I tell you, this poor widow has put in more than all of them. For they all contributed out of their abundance, but she out of her poverty put in all she had to live on.”</w:t>
      </w:r>
    </w:p>
    <w:p w14:paraId="268F9A14" w14:textId="366194E1" w:rsidR="009076F5" w:rsidRPr="00473303" w:rsidRDefault="00A32C58" w:rsidP="009076F5">
      <w:pPr>
        <w:shd w:val="clear" w:color="auto" w:fill="FFFFFF"/>
        <w:spacing w:beforeAutospacing="1" w:afterAutospacing="1"/>
        <w:outlineLvl w:val="2"/>
        <w:rPr>
          <w:rFonts w:ascii="Arial" w:eastAsia="Times New Roman" w:hAnsi="Arial" w:cs="Arial"/>
          <w:b/>
          <w:bCs/>
          <w:color w:val="7030A0"/>
          <w:sz w:val="26"/>
          <w:szCs w:val="26"/>
          <w:lang w:bidi="he-IL"/>
        </w:rPr>
      </w:pPr>
      <w:hyperlink r:id="rId46" w:history="1">
        <w:r w:rsidR="009076F5" w:rsidRPr="00473303">
          <w:rPr>
            <w:rFonts w:ascii="Arial" w:eastAsia="Times New Roman" w:hAnsi="Arial" w:cs="Arial"/>
            <w:b/>
            <w:bCs/>
            <w:color w:val="7030A0"/>
            <w:sz w:val="26"/>
            <w:szCs w:val="26"/>
            <w:u w:val="single"/>
            <w:lang w:bidi="he-IL"/>
          </w:rPr>
          <w:t>Mark 12:41-44</w:t>
        </w:r>
      </w:hyperlink>
      <w:r w:rsidR="009076F5" w:rsidRPr="00473303">
        <w:rPr>
          <w:rFonts w:ascii="Arial" w:eastAsia="Times New Roman" w:hAnsi="Arial" w:cs="Arial"/>
          <w:b/>
          <w:bCs/>
          <w:color w:val="7030A0"/>
          <w:sz w:val="26"/>
          <w:szCs w:val="26"/>
          <w:lang w:bidi="he-IL"/>
        </w:rPr>
        <w:t> </w:t>
      </w:r>
      <w:r w:rsidR="009076F5" w:rsidRPr="00473303">
        <w:rPr>
          <w:rFonts w:ascii="Arial" w:eastAsia="Times New Roman" w:hAnsi="Arial" w:cs="Arial"/>
          <w:color w:val="7030A0"/>
          <w:sz w:val="21"/>
          <w:szCs w:val="21"/>
          <w:lang w:bidi="he-IL"/>
        </w:rPr>
        <w:t xml:space="preserve"> </w:t>
      </w:r>
    </w:p>
    <w:p w14:paraId="6E16BC31" w14:textId="77777777" w:rsidR="009076F5" w:rsidRPr="00473303" w:rsidRDefault="009076F5" w:rsidP="009076F5">
      <w:pPr>
        <w:shd w:val="clear" w:color="auto" w:fill="FFFFFF"/>
        <w:spacing w:after="100" w:afterAutospacing="1"/>
        <w:rPr>
          <w:rFonts w:ascii="Arial" w:hAnsi="Arial" w:cs="Arial"/>
          <w:color w:val="000000"/>
          <w:sz w:val="27"/>
          <w:szCs w:val="27"/>
          <w:lang w:bidi="he-IL"/>
        </w:rPr>
      </w:pPr>
      <w:r w:rsidRPr="00473303">
        <w:rPr>
          <w:rFonts w:ascii="Arial" w:hAnsi="Arial" w:cs="Arial"/>
          <w:color w:val="000000"/>
          <w:sz w:val="27"/>
          <w:szCs w:val="27"/>
          <w:lang w:bidi="he-IL"/>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663DD2B8" w14:textId="491F6212" w:rsidR="001B5A57" w:rsidRPr="00473303" w:rsidRDefault="00A32C58" w:rsidP="00A26AEA">
      <w:pPr>
        <w:shd w:val="clear" w:color="auto" w:fill="FFFFFF"/>
        <w:spacing w:after="100" w:afterAutospacing="1"/>
        <w:rPr>
          <w:rFonts w:ascii="Arial" w:hAnsi="Arial" w:cs="Arial"/>
          <w:color w:val="000000"/>
          <w:sz w:val="27"/>
          <w:szCs w:val="27"/>
          <w:lang w:bidi="he-IL"/>
        </w:rPr>
      </w:pPr>
    </w:p>
    <w:sectPr w:rsidR="001B5A57" w:rsidRPr="00473303" w:rsidSect="00907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F5"/>
    <w:rsid w:val="00071471"/>
    <w:rsid w:val="001256C7"/>
    <w:rsid w:val="00313DCA"/>
    <w:rsid w:val="00316FBB"/>
    <w:rsid w:val="003827C3"/>
    <w:rsid w:val="003C36B4"/>
    <w:rsid w:val="00403B45"/>
    <w:rsid w:val="00473303"/>
    <w:rsid w:val="00495BA2"/>
    <w:rsid w:val="004B2C3C"/>
    <w:rsid w:val="00565EDA"/>
    <w:rsid w:val="006874B2"/>
    <w:rsid w:val="006D23CF"/>
    <w:rsid w:val="00712A04"/>
    <w:rsid w:val="007C0F0E"/>
    <w:rsid w:val="008471F4"/>
    <w:rsid w:val="00850D78"/>
    <w:rsid w:val="00870980"/>
    <w:rsid w:val="008C3076"/>
    <w:rsid w:val="008E61CD"/>
    <w:rsid w:val="009076F5"/>
    <w:rsid w:val="00970EAE"/>
    <w:rsid w:val="00986485"/>
    <w:rsid w:val="00A26AEA"/>
    <w:rsid w:val="00A32C58"/>
    <w:rsid w:val="00AB04A4"/>
    <w:rsid w:val="00B52449"/>
    <w:rsid w:val="00B666D0"/>
    <w:rsid w:val="00B82A47"/>
    <w:rsid w:val="00B97C8F"/>
    <w:rsid w:val="00BB36A5"/>
    <w:rsid w:val="00BD58DF"/>
    <w:rsid w:val="00C37283"/>
    <w:rsid w:val="00D83244"/>
    <w:rsid w:val="00DB6380"/>
    <w:rsid w:val="00E1598A"/>
    <w:rsid w:val="00E62D08"/>
    <w:rsid w:val="00F635C9"/>
    <w:rsid w:val="00F8773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6A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076F5"/>
    <w:pPr>
      <w:spacing w:before="100" w:beforeAutospacing="1" w:after="100" w:afterAutospacing="1"/>
      <w:outlineLvl w:val="2"/>
    </w:pPr>
    <w:rPr>
      <w:rFonts w:ascii="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6F5"/>
    <w:rPr>
      <w:rFonts w:ascii="Times New Roman" w:hAnsi="Times New Roman" w:cs="Times New Roman"/>
      <w:b/>
      <w:bCs/>
      <w:sz w:val="27"/>
      <w:szCs w:val="27"/>
      <w:lang w:bidi="he-IL"/>
    </w:rPr>
  </w:style>
  <w:style w:type="character" w:styleId="Hyperlink">
    <w:name w:val="Hyperlink"/>
    <w:basedOn w:val="DefaultParagraphFont"/>
    <w:uiPriority w:val="99"/>
    <w:semiHidden/>
    <w:unhideWhenUsed/>
    <w:rsid w:val="009076F5"/>
    <w:rPr>
      <w:color w:val="0000FF"/>
      <w:u w:val="single"/>
    </w:rPr>
  </w:style>
  <w:style w:type="character" w:customStyle="1" w:styleId="note">
    <w:name w:val="note"/>
    <w:basedOn w:val="DefaultParagraphFont"/>
    <w:rsid w:val="009076F5"/>
  </w:style>
  <w:style w:type="character" w:customStyle="1" w:styleId="vote-buttons">
    <w:name w:val="vote-buttons"/>
    <w:basedOn w:val="DefaultParagraphFont"/>
    <w:rsid w:val="009076F5"/>
  </w:style>
  <w:style w:type="paragraph" w:styleId="NormalWeb">
    <w:name w:val="Normal (Web)"/>
    <w:basedOn w:val="Normal"/>
    <w:uiPriority w:val="99"/>
    <w:semiHidden/>
    <w:unhideWhenUsed/>
    <w:rsid w:val="009076F5"/>
    <w:pPr>
      <w:spacing w:before="100" w:beforeAutospacing="1" w:after="100" w:afterAutospacing="1"/>
    </w:pPr>
    <w:rPr>
      <w:rFonts w:ascii="Times New Roman" w:hAnsi="Times New Roman" w:cs="Times New Roman"/>
      <w:lang w:bidi="he-IL"/>
    </w:rPr>
  </w:style>
  <w:style w:type="character" w:customStyle="1" w:styleId="sc">
    <w:name w:val="sc"/>
    <w:basedOn w:val="DefaultParagraphFont"/>
    <w:rsid w:val="0090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5404">
      <w:bodyDiv w:val="1"/>
      <w:marLeft w:val="0"/>
      <w:marRight w:val="0"/>
      <w:marTop w:val="0"/>
      <w:marBottom w:val="0"/>
      <w:divBdr>
        <w:top w:val="none" w:sz="0" w:space="0" w:color="auto"/>
        <w:left w:val="none" w:sz="0" w:space="0" w:color="auto"/>
        <w:bottom w:val="none" w:sz="0" w:space="0" w:color="auto"/>
        <w:right w:val="none" w:sz="0" w:space="0" w:color="auto"/>
      </w:divBdr>
      <w:divsChild>
        <w:div w:id="928848457">
          <w:marLeft w:val="0"/>
          <w:marRight w:val="0"/>
          <w:marTop w:val="0"/>
          <w:marBottom w:val="0"/>
          <w:divBdr>
            <w:top w:val="none" w:sz="0" w:space="0" w:color="auto"/>
            <w:left w:val="none" w:sz="0" w:space="0" w:color="auto"/>
            <w:bottom w:val="none" w:sz="0" w:space="0" w:color="auto"/>
            <w:right w:val="none" w:sz="0" w:space="0" w:color="auto"/>
          </w:divBdr>
        </w:div>
        <w:div w:id="1800108403">
          <w:marLeft w:val="0"/>
          <w:marRight w:val="0"/>
          <w:marTop w:val="0"/>
          <w:marBottom w:val="0"/>
          <w:divBdr>
            <w:top w:val="none" w:sz="0" w:space="0" w:color="auto"/>
            <w:left w:val="none" w:sz="0" w:space="0" w:color="auto"/>
            <w:bottom w:val="none" w:sz="0" w:space="0" w:color="auto"/>
            <w:right w:val="none" w:sz="0" w:space="0" w:color="auto"/>
          </w:divBdr>
        </w:div>
        <w:div w:id="1638105042">
          <w:marLeft w:val="0"/>
          <w:marRight w:val="0"/>
          <w:marTop w:val="0"/>
          <w:marBottom w:val="0"/>
          <w:divBdr>
            <w:top w:val="none" w:sz="0" w:space="0" w:color="auto"/>
            <w:left w:val="none" w:sz="0" w:space="0" w:color="auto"/>
            <w:bottom w:val="none" w:sz="0" w:space="0" w:color="auto"/>
            <w:right w:val="none" w:sz="0" w:space="0" w:color="auto"/>
          </w:divBdr>
        </w:div>
        <w:div w:id="1070536470">
          <w:marLeft w:val="0"/>
          <w:marRight w:val="0"/>
          <w:marTop w:val="0"/>
          <w:marBottom w:val="0"/>
          <w:divBdr>
            <w:top w:val="none" w:sz="0" w:space="0" w:color="auto"/>
            <w:left w:val="none" w:sz="0" w:space="0" w:color="auto"/>
            <w:bottom w:val="none" w:sz="0" w:space="0" w:color="auto"/>
            <w:right w:val="none" w:sz="0" w:space="0" w:color="auto"/>
          </w:divBdr>
        </w:div>
        <w:div w:id="807674505">
          <w:marLeft w:val="0"/>
          <w:marRight w:val="0"/>
          <w:marTop w:val="0"/>
          <w:marBottom w:val="0"/>
          <w:divBdr>
            <w:top w:val="none" w:sz="0" w:space="0" w:color="auto"/>
            <w:left w:val="none" w:sz="0" w:space="0" w:color="auto"/>
            <w:bottom w:val="none" w:sz="0" w:space="0" w:color="auto"/>
            <w:right w:val="none" w:sz="0" w:space="0" w:color="auto"/>
          </w:divBdr>
        </w:div>
        <w:div w:id="1905289100">
          <w:marLeft w:val="0"/>
          <w:marRight w:val="0"/>
          <w:marTop w:val="0"/>
          <w:marBottom w:val="0"/>
          <w:divBdr>
            <w:top w:val="none" w:sz="0" w:space="0" w:color="auto"/>
            <w:left w:val="none" w:sz="0" w:space="0" w:color="auto"/>
            <w:bottom w:val="none" w:sz="0" w:space="0" w:color="auto"/>
            <w:right w:val="none" w:sz="0" w:space="0" w:color="auto"/>
          </w:divBdr>
        </w:div>
        <w:div w:id="2074883524">
          <w:marLeft w:val="0"/>
          <w:marRight w:val="0"/>
          <w:marTop w:val="0"/>
          <w:marBottom w:val="0"/>
          <w:divBdr>
            <w:top w:val="none" w:sz="0" w:space="0" w:color="auto"/>
            <w:left w:val="none" w:sz="0" w:space="0" w:color="auto"/>
            <w:bottom w:val="none" w:sz="0" w:space="0" w:color="auto"/>
            <w:right w:val="none" w:sz="0" w:space="0" w:color="auto"/>
          </w:divBdr>
        </w:div>
        <w:div w:id="992491965">
          <w:marLeft w:val="0"/>
          <w:marRight w:val="0"/>
          <w:marTop w:val="0"/>
          <w:marBottom w:val="0"/>
          <w:divBdr>
            <w:top w:val="none" w:sz="0" w:space="0" w:color="auto"/>
            <w:left w:val="none" w:sz="0" w:space="0" w:color="auto"/>
            <w:bottom w:val="none" w:sz="0" w:space="0" w:color="auto"/>
            <w:right w:val="none" w:sz="0" w:space="0" w:color="auto"/>
          </w:divBdr>
        </w:div>
        <w:div w:id="293491594">
          <w:marLeft w:val="0"/>
          <w:marRight w:val="0"/>
          <w:marTop w:val="0"/>
          <w:marBottom w:val="0"/>
          <w:divBdr>
            <w:top w:val="none" w:sz="0" w:space="0" w:color="auto"/>
            <w:left w:val="none" w:sz="0" w:space="0" w:color="auto"/>
            <w:bottom w:val="none" w:sz="0" w:space="0" w:color="auto"/>
            <w:right w:val="none" w:sz="0" w:space="0" w:color="auto"/>
          </w:divBdr>
        </w:div>
        <w:div w:id="1671911403">
          <w:marLeft w:val="0"/>
          <w:marRight w:val="0"/>
          <w:marTop w:val="0"/>
          <w:marBottom w:val="0"/>
          <w:divBdr>
            <w:top w:val="none" w:sz="0" w:space="0" w:color="auto"/>
            <w:left w:val="none" w:sz="0" w:space="0" w:color="auto"/>
            <w:bottom w:val="none" w:sz="0" w:space="0" w:color="auto"/>
            <w:right w:val="none" w:sz="0" w:space="0" w:color="auto"/>
          </w:divBdr>
        </w:div>
        <w:div w:id="2004623633">
          <w:marLeft w:val="0"/>
          <w:marRight w:val="0"/>
          <w:marTop w:val="0"/>
          <w:marBottom w:val="0"/>
          <w:divBdr>
            <w:top w:val="none" w:sz="0" w:space="0" w:color="auto"/>
            <w:left w:val="none" w:sz="0" w:space="0" w:color="auto"/>
            <w:bottom w:val="none" w:sz="0" w:space="0" w:color="auto"/>
            <w:right w:val="none" w:sz="0" w:space="0" w:color="auto"/>
          </w:divBdr>
        </w:div>
        <w:div w:id="138573357">
          <w:marLeft w:val="0"/>
          <w:marRight w:val="0"/>
          <w:marTop w:val="0"/>
          <w:marBottom w:val="0"/>
          <w:divBdr>
            <w:top w:val="none" w:sz="0" w:space="0" w:color="auto"/>
            <w:left w:val="none" w:sz="0" w:space="0" w:color="auto"/>
            <w:bottom w:val="none" w:sz="0" w:space="0" w:color="auto"/>
            <w:right w:val="none" w:sz="0" w:space="0" w:color="auto"/>
          </w:divBdr>
        </w:div>
        <w:div w:id="966619910">
          <w:marLeft w:val="0"/>
          <w:marRight w:val="0"/>
          <w:marTop w:val="0"/>
          <w:marBottom w:val="0"/>
          <w:divBdr>
            <w:top w:val="none" w:sz="0" w:space="0" w:color="auto"/>
            <w:left w:val="none" w:sz="0" w:space="0" w:color="auto"/>
            <w:bottom w:val="none" w:sz="0" w:space="0" w:color="auto"/>
            <w:right w:val="none" w:sz="0" w:space="0" w:color="auto"/>
          </w:divBdr>
        </w:div>
        <w:div w:id="1512253466">
          <w:marLeft w:val="0"/>
          <w:marRight w:val="0"/>
          <w:marTop w:val="0"/>
          <w:marBottom w:val="0"/>
          <w:divBdr>
            <w:top w:val="none" w:sz="0" w:space="0" w:color="auto"/>
            <w:left w:val="none" w:sz="0" w:space="0" w:color="auto"/>
            <w:bottom w:val="none" w:sz="0" w:space="0" w:color="auto"/>
            <w:right w:val="none" w:sz="0" w:space="0" w:color="auto"/>
          </w:divBdr>
        </w:div>
        <w:div w:id="303704472">
          <w:marLeft w:val="0"/>
          <w:marRight w:val="0"/>
          <w:marTop w:val="0"/>
          <w:marBottom w:val="0"/>
          <w:divBdr>
            <w:top w:val="none" w:sz="0" w:space="0" w:color="auto"/>
            <w:left w:val="none" w:sz="0" w:space="0" w:color="auto"/>
            <w:bottom w:val="none" w:sz="0" w:space="0" w:color="auto"/>
            <w:right w:val="none" w:sz="0" w:space="0" w:color="auto"/>
          </w:divBdr>
        </w:div>
        <w:div w:id="948708022">
          <w:marLeft w:val="0"/>
          <w:marRight w:val="0"/>
          <w:marTop w:val="0"/>
          <w:marBottom w:val="0"/>
          <w:divBdr>
            <w:top w:val="none" w:sz="0" w:space="0" w:color="auto"/>
            <w:left w:val="none" w:sz="0" w:space="0" w:color="auto"/>
            <w:bottom w:val="none" w:sz="0" w:space="0" w:color="auto"/>
            <w:right w:val="none" w:sz="0" w:space="0" w:color="auto"/>
          </w:divBdr>
        </w:div>
        <w:div w:id="920990109">
          <w:marLeft w:val="0"/>
          <w:marRight w:val="0"/>
          <w:marTop w:val="0"/>
          <w:marBottom w:val="0"/>
          <w:divBdr>
            <w:top w:val="none" w:sz="0" w:space="0" w:color="auto"/>
            <w:left w:val="none" w:sz="0" w:space="0" w:color="auto"/>
            <w:bottom w:val="none" w:sz="0" w:space="0" w:color="auto"/>
            <w:right w:val="none" w:sz="0" w:space="0" w:color="auto"/>
          </w:divBdr>
        </w:div>
        <w:div w:id="1995834500">
          <w:marLeft w:val="0"/>
          <w:marRight w:val="0"/>
          <w:marTop w:val="0"/>
          <w:marBottom w:val="0"/>
          <w:divBdr>
            <w:top w:val="none" w:sz="0" w:space="0" w:color="auto"/>
            <w:left w:val="none" w:sz="0" w:space="0" w:color="auto"/>
            <w:bottom w:val="none" w:sz="0" w:space="0" w:color="auto"/>
            <w:right w:val="none" w:sz="0" w:space="0" w:color="auto"/>
          </w:divBdr>
        </w:div>
        <w:div w:id="1335650126">
          <w:marLeft w:val="0"/>
          <w:marRight w:val="0"/>
          <w:marTop w:val="0"/>
          <w:marBottom w:val="0"/>
          <w:divBdr>
            <w:top w:val="none" w:sz="0" w:space="0" w:color="auto"/>
            <w:left w:val="none" w:sz="0" w:space="0" w:color="auto"/>
            <w:bottom w:val="none" w:sz="0" w:space="0" w:color="auto"/>
            <w:right w:val="none" w:sz="0" w:space="0" w:color="auto"/>
          </w:divBdr>
        </w:div>
        <w:div w:id="832839298">
          <w:marLeft w:val="0"/>
          <w:marRight w:val="0"/>
          <w:marTop w:val="0"/>
          <w:marBottom w:val="0"/>
          <w:divBdr>
            <w:top w:val="none" w:sz="0" w:space="0" w:color="auto"/>
            <w:left w:val="none" w:sz="0" w:space="0" w:color="auto"/>
            <w:bottom w:val="none" w:sz="0" w:space="0" w:color="auto"/>
            <w:right w:val="none" w:sz="0" w:space="0" w:color="auto"/>
          </w:divBdr>
        </w:div>
        <w:div w:id="1684700580">
          <w:marLeft w:val="0"/>
          <w:marRight w:val="0"/>
          <w:marTop w:val="0"/>
          <w:marBottom w:val="0"/>
          <w:divBdr>
            <w:top w:val="none" w:sz="0" w:space="0" w:color="auto"/>
            <w:left w:val="none" w:sz="0" w:space="0" w:color="auto"/>
            <w:bottom w:val="none" w:sz="0" w:space="0" w:color="auto"/>
            <w:right w:val="none" w:sz="0" w:space="0" w:color="auto"/>
          </w:divBdr>
        </w:div>
        <w:div w:id="869342887">
          <w:marLeft w:val="0"/>
          <w:marRight w:val="0"/>
          <w:marTop w:val="0"/>
          <w:marBottom w:val="0"/>
          <w:divBdr>
            <w:top w:val="none" w:sz="0" w:space="0" w:color="auto"/>
            <w:left w:val="none" w:sz="0" w:space="0" w:color="auto"/>
            <w:bottom w:val="none" w:sz="0" w:space="0" w:color="auto"/>
            <w:right w:val="none" w:sz="0" w:space="0" w:color="auto"/>
          </w:divBdr>
        </w:div>
        <w:div w:id="2058704788">
          <w:marLeft w:val="0"/>
          <w:marRight w:val="0"/>
          <w:marTop w:val="0"/>
          <w:marBottom w:val="0"/>
          <w:divBdr>
            <w:top w:val="none" w:sz="0" w:space="0" w:color="auto"/>
            <w:left w:val="none" w:sz="0" w:space="0" w:color="auto"/>
            <w:bottom w:val="none" w:sz="0" w:space="0" w:color="auto"/>
            <w:right w:val="none" w:sz="0" w:space="0" w:color="auto"/>
          </w:divBdr>
        </w:div>
        <w:div w:id="1941067636">
          <w:marLeft w:val="0"/>
          <w:marRight w:val="0"/>
          <w:marTop w:val="0"/>
          <w:marBottom w:val="0"/>
          <w:divBdr>
            <w:top w:val="none" w:sz="0" w:space="0" w:color="auto"/>
            <w:left w:val="none" w:sz="0" w:space="0" w:color="auto"/>
            <w:bottom w:val="none" w:sz="0" w:space="0" w:color="auto"/>
            <w:right w:val="none" w:sz="0" w:space="0" w:color="auto"/>
          </w:divBdr>
        </w:div>
        <w:div w:id="836576760">
          <w:marLeft w:val="0"/>
          <w:marRight w:val="0"/>
          <w:marTop w:val="0"/>
          <w:marBottom w:val="0"/>
          <w:divBdr>
            <w:top w:val="none" w:sz="0" w:space="0" w:color="auto"/>
            <w:left w:val="none" w:sz="0" w:space="0" w:color="auto"/>
            <w:bottom w:val="none" w:sz="0" w:space="0" w:color="auto"/>
            <w:right w:val="none" w:sz="0" w:space="0" w:color="auto"/>
          </w:divBdr>
        </w:div>
        <w:div w:id="875198716">
          <w:marLeft w:val="0"/>
          <w:marRight w:val="0"/>
          <w:marTop w:val="0"/>
          <w:marBottom w:val="0"/>
          <w:divBdr>
            <w:top w:val="none" w:sz="0" w:space="0" w:color="auto"/>
            <w:left w:val="none" w:sz="0" w:space="0" w:color="auto"/>
            <w:bottom w:val="none" w:sz="0" w:space="0" w:color="auto"/>
            <w:right w:val="none" w:sz="0" w:space="0" w:color="auto"/>
          </w:divBdr>
        </w:div>
        <w:div w:id="62681270">
          <w:marLeft w:val="0"/>
          <w:marRight w:val="0"/>
          <w:marTop w:val="0"/>
          <w:marBottom w:val="0"/>
          <w:divBdr>
            <w:top w:val="none" w:sz="0" w:space="0" w:color="auto"/>
            <w:left w:val="none" w:sz="0" w:space="0" w:color="auto"/>
            <w:bottom w:val="none" w:sz="0" w:space="0" w:color="auto"/>
            <w:right w:val="none" w:sz="0" w:space="0" w:color="auto"/>
          </w:divBdr>
        </w:div>
        <w:div w:id="780144251">
          <w:marLeft w:val="0"/>
          <w:marRight w:val="0"/>
          <w:marTop w:val="0"/>
          <w:marBottom w:val="0"/>
          <w:divBdr>
            <w:top w:val="none" w:sz="0" w:space="0" w:color="auto"/>
            <w:left w:val="none" w:sz="0" w:space="0" w:color="auto"/>
            <w:bottom w:val="none" w:sz="0" w:space="0" w:color="auto"/>
            <w:right w:val="none" w:sz="0" w:space="0" w:color="auto"/>
          </w:divBdr>
        </w:div>
        <w:div w:id="576063469">
          <w:marLeft w:val="0"/>
          <w:marRight w:val="0"/>
          <w:marTop w:val="0"/>
          <w:marBottom w:val="0"/>
          <w:divBdr>
            <w:top w:val="none" w:sz="0" w:space="0" w:color="auto"/>
            <w:left w:val="none" w:sz="0" w:space="0" w:color="auto"/>
            <w:bottom w:val="none" w:sz="0" w:space="0" w:color="auto"/>
            <w:right w:val="none" w:sz="0" w:space="0" w:color="auto"/>
          </w:divBdr>
        </w:div>
        <w:div w:id="116339508">
          <w:marLeft w:val="0"/>
          <w:marRight w:val="0"/>
          <w:marTop w:val="0"/>
          <w:marBottom w:val="0"/>
          <w:divBdr>
            <w:top w:val="none" w:sz="0" w:space="0" w:color="auto"/>
            <w:left w:val="none" w:sz="0" w:space="0" w:color="auto"/>
            <w:bottom w:val="none" w:sz="0" w:space="0" w:color="auto"/>
            <w:right w:val="none" w:sz="0" w:space="0" w:color="auto"/>
          </w:divBdr>
        </w:div>
        <w:div w:id="1953894718">
          <w:marLeft w:val="0"/>
          <w:marRight w:val="0"/>
          <w:marTop w:val="0"/>
          <w:marBottom w:val="0"/>
          <w:divBdr>
            <w:top w:val="none" w:sz="0" w:space="0" w:color="auto"/>
            <w:left w:val="none" w:sz="0" w:space="0" w:color="auto"/>
            <w:bottom w:val="none" w:sz="0" w:space="0" w:color="auto"/>
            <w:right w:val="none" w:sz="0" w:space="0" w:color="auto"/>
          </w:divBdr>
        </w:div>
        <w:div w:id="380834435">
          <w:marLeft w:val="0"/>
          <w:marRight w:val="0"/>
          <w:marTop w:val="0"/>
          <w:marBottom w:val="0"/>
          <w:divBdr>
            <w:top w:val="none" w:sz="0" w:space="0" w:color="auto"/>
            <w:left w:val="none" w:sz="0" w:space="0" w:color="auto"/>
            <w:bottom w:val="none" w:sz="0" w:space="0" w:color="auto"/>
            <w:right w:val="none" w:sz="0" w:space="0" w:color="auto"/>
          </w:divBdr>
        </w:div>
        <w:div w:id="852189992">
          <w:marLeft w:val="0"/>
          <w:marRight w:val="0"/>
          <w:marTop w:val="0"/>
          <w:marBottom w:val="0"/>
          <w:divBdr>
            <w:top w:val="none" w:sz="0" w:space="0" w:color="auto"/>
            <w:left w:val="none" w:sz="0" w:space="0" w:color="auto"/>
            <w:bottom w:val="none" w:sz="0" w:space="0" w:color="auto"/>
            <w:right w:val="none" w:sz="0" w:space="0" w:color="auto"/>
          </w:divBdr>
        </w:div>
        <w:div w:id="361440020">
          <w:marLeft w:val="0"/>
          <w:marRight w:val="0"/>
          <w:marTop w:val="0"/>
          <w:marBottom w:val="0"/>
          <w:divBdr>
            <w:top w:val="none" w:sz="0" w:space="0" w:color="auto"/>
            <w:left w:val="none" w:sz="0" w:space="0" w:color="auto"/>
            <w:bottom w:val="none" w:sz="0" w:space="0" w:color="auto"/>
            <w:right w:val="none" w:sz="0" w:space="0" w:color="auto"/>
          </w:divBdr>
        </w:div>
        <w:div w:id="1052190847">
          <w:marLeft w:val="0"/>
          <w:marRight w:val="0"/>
          <w:marTop w:val="0"/>
          <w:marBottom w:val="0"/>
          <w:divBdr>
            <w:top w:val="none" w:sz="0" w:space="0" w:color="auto"/>
            <w:left w:val="none" w:sz="0" w:space="0" w:color="auto"/>
            <w:bottom w:val="none" w:sz="0" w:space="0" w:color="auto"/>
            <w:right w:val="none" w:sz="0" w:space="0" w:color="auto"/>
          </w:divBdr>
        </w:div>
        <w:div w:id="782073831">
          <w:marLeft w:val="0"/>
          <w:marRight w:val="0"/>
          <w:marTop w:val="0"/>
          <w:marBottom w:val="0"/>
          <w:divBdr>
            <w:top w:val="none" w:sz="0" w:space="0" w:color="auto"/>
            <w:left w:val="none" w:sz="0" w:space="0" w:color="auto"/>
            <w:bottom w:val="none" w:sz="0" w:space="0" w:color="auto"/>
            <w:right w:val="none" w:sz="0" w:space="0" w:color="auto"/>
          </w:divBdr>
        </w:div>
        <w:div w:id="1783307856">
          <w:marLeft w:val="0"/>
          <w:marRight w:val="0"/>
          <w:marTop w:val="0"/>
          <w:marBottom w:val="0"/>
          <w:divBdr>
            <w:top w:val="none" w:sz="0" w:space="0" w:color="auto"/>
            <w:left w:val="none" w:sz="0" w:space="0" w:color="auto"/>
            <w:bottom w:val="none" w:sz="0" w:space="0" w:color="auto"/>
            <w:right w:val="none" w:sz="0" w:space="0" w:color="auto"/>
          </w:divBdr>
        </w:div>
        <w:div w:id="1683508903">
          <w:marLeft w:val="0"/>
          <w:marRight w:val="0"/>
          <w:marTop w:val="0"/>
          <w:marBottom w:val="0"/>
          <w:divBdr>
            <w:top w:val="none" w:sz="0" w:space="0" w:color="auto"/>
            <w:left w:val="none" w:sz="0" w:space="0" w:color="auto"/>
            <w:bottom w:val="none" w:sz="0" w:space="0" w:color="auto"/>
            <w:right w:val="none" w:sz="0" w:space="0" w:color="auto"/>
          </w:divBdr>
        </w:div>
        <w:div w:id="1999453852">
          <w:marLeft w:val="0"/>
          <w:marRight w:val="0"/>
          <w:marTop w:val="0"/>
          <w:marBottom w:val="0"/>
          <w:divBdr>
            <w:top w:val="none" w:sz="0" w:space="0" w:color="auto"/>
            <w:left w:val="none" w:sz="0" w:space="0" w:color="auto"/>
            <w:bottom w:val="none" w:sz="0" w:space="0" w:color="auto"/>
            <w:right w:val="none" w:sz="0" w:space="0" w:color="auto"/>
          </w:divBdr>
        </w:div>
        <w:div w:id="1855920449">
          <w:marLeft w:val="0"/>
          <w:marRight w:val="0"/>
          <w:marTop w:val="0"/>
          <w:marBottom w:val="0"/>
          <w:divBdr>
            <w:top w:val="none" w:sz="0" w:space="0" w:color="auto"/>
            <w:left w:val="none" w:sz="0" w:space="0" w:color="auto"/>
            <w:bottom w:val="none" w:sz="0" w:space="0" w:color="auto"/>
            <w:right w:val="none" w:sz="0" w:space="0" w:color="auto"/>
          </w:divBdr>
        </w:div>
        <w:div w:id="1756514377">
          <w:marLeft w:val="0"/>
          <w:marRight w:val="0"/>
          <w:marTop w:val="0"/>
          <w:marBottom w:val="0"/>
          <w:divBdr>
            <w:top w:val="none" w:sz="0" w:space="0" w:color="auto"/>
            <w:left w:val="none" w:sz="0" w:space="0" w:color="auto"/>
            <w:bottom w:val="none" w:sz="0" w:space="0" w:color="auto"/>
            <w:right w:val="none" w:sz="0" w:space="0" w:color="auto"/>
          </w:divBdr>
        </w:div>
        <w:div w:id="1208646248">
          <w:marLeft w:val="0"/>
          <w:marRight w:val="0"/>
          <w:marTop w:val="0"/>
          <w:marBottom w:val="0"/>
          <w:divBdr>
            <w:top w:val="none" w:sz="0" w:space="0" w:color="auto"/>
            <w:left w:val="none" w:sz="0" w:space="0" w:color="auto"/>
            <w:bottom w:val="none" w:sz="0" w:space="0" w:color="auto"/>
            <w:right w:val="none" w:sz="0" w:space="0" w:color="auto"/>
          </w:divBdr>
        </w:div>
        <w:div w:id="459612725">
          <w:marLeft w:val="0"/>
          <w:marRight w:val="0"/>
          <w:marTop w:val="0"/>
          <w:marBottom w:val="0"/>
          <w:divBdr>
            <w:top w:val="none" w:sz="0" w:space="0" w:color="auto"/>
            <w:left w:val="none" w:sz="0" w:space="0" w:color="auto"/>
            <w:bottom w:val="none" w:sz="0" w:space="0" w:color="auto"/>
            <w:right w:val="none" w:sz="0" w:space="0" w:color="auto"/>
          </w:divBdr>
        </w:div>
        <w:div w:id="1773547763">
          <w:marLeft w:val="0"/>
          <w:marRight w:val="0"/>
          <w:marTop w:val="0"/>
          <w:marBottom w:val="0"/>
          <w:divBdr>
            <w:top w:val="none" w:sz="0" w:space="0" w:color="auto"/>
            <w:left w:val="none" w:sz="0" w:space="0" w:color="auto"/>
            <w:bottom w:val="none" w:sz="0" w:space="0" w:color="auto"/>
            <w:right w:val="none" w:sz="0" w:space="0" w:color="auto"/>
          </w:divBdr>
        </w:div>
        <w:div w:id="2126120749">
          <w:marLeft w:val="0"/>
          <w:marRight w:val="0"/>
          <w:marTop w:val="0"/>
          <w:marBottom w:val="0"/>
          <w:divBdr>
            <w:top w:val="none" w:sz="0" w:space="0" w:color="auto"/>
            <w:left w:val="none" w:sz="0" w:space="0" w:color="auto"/>
            <w:bottom w:val="none" w:sz="0" w:space="0" w:color="auto"/>
            <w:right w:val="none" w:sz="0" w:space="0" w:color="auto"/>
          </w:divBdr>
        </w:div>
        <w:div w:id="1085148332">
          <w:marLeft w:val="0"/>
          <w:marRight w:val="0"/>
          <w:marTop w:val="0"/>
          <w:marBottom w:val="0"/>
          <w:divBdr>
            <w:top w:val="none" w:sz="0" w:space="0" w:color="auto"/>
            <w:left w:val="none" w:sz="0" w:space="0" w:color="auto"/>
            <w:bottom w:val="none" w:sz="0" w:space="0" w:color="auto"/>
            <w:right w:val="none" w:sz="0" w:space="0" w:color="auto"/>
          </w:divBdr>
        </w:div>
        <w:div w:id="868835295">
          <w:marLeft w:val="0"/>
          <w:marRight w:val="0"/>
          <w:marTop w:val="0"/>
          <w:marBottom w:val="0"/>
          <w:divBdr>
            <w:top w:val="none" w:sz="0" w:space="0" w:color="auto"/>
            <w:left w:val="none" w:sz="0" w:space="0" w:color="auto"/>
            <w:bottom w:val="none" w:sz="0" w:space="0" w:color="auto"/>
            <w:right w:val="none" w:sz="0" w:space="0" w:color="auto"/>
          </w:divBdr>
        </w:div>
        <w:div w:id="191574683">
          <w:marLeft w:val="0"/>
          <w:marRight w:val="0"/>
          <w:marTop w:val="0"/>
          <w:marBottom w:val="0"/>
          <w:divBdr>
            <w:top w:val="none" w:sz="0" w:space="0" w:color="auto"/>
            <w:left w:val="none" w:sz="0" w:space="0" w:color="auto"/>
            <w:bottom w:val="none" w:sz="0" w:space="0" w:color="auto"/>
            <w:right w:val="none" w:sz="0" w:space="0" w:color="auto"/>
          </w:divBdr>
        </w:div>
        <w:div w:id="1899899950">
          <w:marLeft w:val="0"/>
          <w:marRight w:val="0"/>
          <w:marTop w:val="0"/>
          <w:marBottom w:val="0"/>
          <w:divBdr>
            <w:top w:val="none" w:sz="0" w:space="0" w:color="auto"/>
            <w:left w:val="none" w:sz="0" w:space="0" w:color="auto"/>
            <w:bottom w:val="none" w:sz="0" w:space="0" w:color="auto"/>
            <w:right w:val="none" w:sz="0" w:space="0" w:color="auto"/>
          </w:divBdr>
        </w:div>
        <w:div w:id="2088066489">
          <w:marLeft w:val="0"/>
          <w:marRight w:val="0"/>
          <w:marTop w:val="0"/>
          <w:marBottom w:val="0"/>
          <w:divBdr>
            <w:top w:val="none" w:sz="0" w:space="0" w:color="auto"/>
            <w:left w:val="none" w:sz="0" w:space="0" w:color="auto"/>
            <w:bottom w:val="none" w:sz="0" w:space="0" w:color="auto"/>
            <w:right w:val="none" w:sz="0" w:space="0" w:color="auto"/>
          </w:divBdr>
        </w:div>
        <w:div w:id="689381168">
          <w:marLeft w:val="0"/>
          <w:marRight w:val="0"/>
          <w:marTop w:val="0"/>
          <w:marBottom w:val="0"/>
          <w:divBdr>
            <w:top w:val="none" w:sz="0" w:space="0" w:color="auto"/>
            <w:left w:val="none" w:sz="0" w:space="0" w:color="auto"/>
            <w:bottom w:val="none" w:sz="0" w:space="0" w:color="auto"/>
            <w:right w:val="none" w:sz="0" w:space="0" w:color="auto"/>
          </w:divBdr>
        </w:div>
        <w:div w:id="297345275">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1129587411">
          <w:marLeft w:val="0"/>
          <w:marRight w:val="0"/>
          <w:marTop w:val="0"/>
          <w:marBottom w:val="0"/>
          <w:divBdr>
            <w:top w:val="none" w:sz="0" w:space="0" w:color="auto"/>
            <w:left w:val="none" w:sz="0" w:space="0" w:color="auto"/>
            <w:bottom w:val="none" w:sz="0" w:space="0" w:color="auto"/>
            <w:right w:val="none" w:sz="0" w:space="0" w:color="auto"/>
          </w:divBdr>
        </w:div>
        <w:div w:id="40446255">
          <w:marLeft w:val="0"/>
          <w:marRight w:val="0"/>
          <w:marTop w:val="0"/>
          <w:marBottom w:val="0"/>
          <w:divBdr>
            <w:top w:val="none" w:sz="0" w:space="0" w:color="auto"/>
            <w:left w:val="none" w:sz="0" w:space="0" w:color="auto"/>
            <w:bottom w:val="none" w:sz="0" w:space="0" w:color="auto"/>
            <w:right w:val="none" w:sz="0" w:space="0" w:color="auto"/>
          </w:divBdr>
        </w:div>
        <w:div w:id="196236569">
          <w:marLeft w:val="0"/>
          <w:marRight w:val="0"/>
          <w:marTop w:val="0"/>
          <w:marBottom w:val="0"/>
          <w:divBdr>
            <w:top w:val="none" w:sz="0" w:space="0" w:color="auto"/>
            <w:left w:val="none" w:sz="0" w:space="0" w:color="auto"/>
            <w:bottom w:val="none" w:sz="0" w:space="0" w:color="auto"/>
            <w:right w:val="none" w:sz="0" w:space="0" w:color="auto"/>
          </w:divBdr>
        </w:div>
        <w:div w:id="1191727377">
          <w:marLeft w:val="0"/>
          <w:marRight w:val="0"/>
          <w:marTop w:val="0"/>
          <w:marBottom w:val="0"/>
          <w:divBdr>
            <w:top w:val="none" w:sz="0" w:space="0" w:color="auto"/>
            <w:left w:val="none" w:sz="0" w:space="0" w:color="auto"/>
            <w:bottom w:val="none" w:sz="0" w:space="0" w:color="auto"/>
            <w:right w:val="none" w:sz="0" w:space="0" w:color="auto"/>
          </w:divBdr>
        </w:div>
        <w:div w:id="231046735">
          <w:marLeft w:val="0"/>
          <w:marRight w:val="0"/>
          <w:marTop w:val="0"/>
          <w:marBottom w:val="0"/>
          <w:divBdr>
            <w:top w:val="none" w:sz="0" w:space="0" w:color="auto"/>
            <w:left w:val="none" w:sz="0" w:space="0" w:color="auto"/>
            <w:bottom w:val="none" w:sz="0" w:space="0" w:color="auto"/>
            <w:right w:val="none" w:sz="0" w:space="0" w:color="auto"/>
          </w:divBdr>
        </w:div>
        <w:div w:id="1519193070">
          <w:marLeft w:val="0"/>
          <w:marRight w:val="0"/>
          <w:marTop w:val="0"/>
          <w:marBottom w:val="0"/>
          <w:divBdr>
            <w:top w:val="none" w:sz="0" w:space="0" w:color="auto"/>
            <w:left w:val="none" w:sz="0" w:space="0" w:color="auto"/>
            <w:bottom w:val="none" w:sz="0" w:space="0" w:color="auto"/>
            <w:right w:val="none" w:sz="0" w:space="0" w:color="auto"/>
          </w:divBdr>
        </w:div>
        <w:div w:id="1157039624">
          <w:marLeft w:val="0"/>
          <w:marRight w:val="0"/>
          <w:marTop w:val="0"/>
          <w:marBottom w:val="0"/>
          <w:divBdr>
            <w:top w:val="none" w:sz="0" w:space="0" w:color="auto"/>
            <w:left w:val="none" w:sz="0" w:space="0" w:color="auto"/>
            <w:bottom w:val="none" w:sz="0" w:space="0" w:color="auto"/>
            <w:right w:val="none" w:sz="0" w:space="0" w:color="auto"/>
          </w:divBdr>
        </w:div>
        <w:div w:id="1575507119">
          <w:marLeft w:val="0"/>
          <w:marRight w:val="0"/>
          <w:marTop w:val="0"/>
          <w:marBottom w:val="0"/>
          <w:divBdr>
            <w:top w:val="none" w:sz="0" w:space="0" w:color="auto"/>
            <w:left w:val="none" w:sz="0" w:space="0" w:color="auto"/>
            <w:bottom w:val="none" w:sz="0" w:space="0" w:color="auto"/>
            <w:right w:val="none" w:sz="0" w:space="0" w:color="auto"/>
          </w:divBdr>
        </w:div>
        <w:div w:id="1856460752">
          <w:marLeft w:val="0"/>
          <w:marRight w:val="0"/>
          <w:marTop w:val="0"/>
          <w:marBottom w:val="0"/>
          <w:divBdr>
            <w:top w:val="none" w:sz="0" w:space="0" w:color="auto"/>
            <w:left w:val="none" w:sz="0" w:space="0" w:color="auto"/>
            <w:bottom w:val="none" w:sz="0" w:space="0" w:color="auto"/>
            <w:right w:val="none" w:sz="0" w:space="0" w:color="auto"/>
          </w:divBdr>
        </w:div>
        <w:div w:id="1937904643">
          <w:marLeft w:val="0"/>
          <w:marRight w:val="0"/>
          <w:marTop w:val="0"/>
          <w:marBottom w:val="0"/>
          <w:divBdr>
            <w:top w:val="none" w:sz="0" w:space="0" w:color="auto"/>
            <w:left w:val="none" w:sz="0" w:space="0" w:color="auto"/>
            <w:bottom w:val="none" w:sz="0" w:space="0" w:color="auto"/>
            <w:right w:val="none" w:sz="0" w:space="0" w:color="auto"/>
          </w:divBdr>
        </w:div>
        <w:div w:id="1130788051">
          <w:marLeft w:val="0"/>
          <w:marRight w:val="0"/>
          <w:marTop w:val="0"/>
          <w:marBottom w:val="0"/>
          <w:divBdr>
            <w:top w:val="none" w:sz="0" w:space="0" w:color="auto"/>
            <w:left w:val="none" w:sz="0" w:space="0" w:color="auto"/>
            <w:bottom w:val="none" w:sz="0" w:space="0" w:color="auto"/>
            <w:right w:val="none" w:sz="0" w:space="0" w:color="auto"/>
          </w:divBdr>
        </w:div>
        <w:div w:id="1522085662">
          <w:marLeft w:val="0"/>
          <w:marRight w:val="0"/>
          <w:marTop w:val="0"/>
          <w:marBottom w:val="0"/>
          <w:divBdr>
            <w:top w:val="none" w:sz="0" w:space="0" w:color="auto"/>
            <w:left w:val="none" w:sz="0" w:space="0" w:color="auto"/>
            <w:bottom w:val="none" w:sz="0" w:space="0" w:color="auto"/>
            <w:right w:val="none" w:sz="0" w:space="0" w:color="auto"/>
          </w:divBdr>
        </w:div>
        <w:div w:id="406152769">
          <w:marLeft w:val="0"/>
          <w:marRight w:val="0"/>
          <w:marTop w:val="0"/>
          <w:marBottom w:val="0"/>
          <w:divBdr>
            <w:top w:val="none" w:sz="0" w:space="0" w:color="auto"/>
            <w:left w:val="none" w:sz="0" w:space="0" w:color="auto"/>
            <w:bottom w:val="none" w:sz="0" w:space="0" w:color="auto"/>
            <w:right w:val="none" w:sz="0" w:space="0" w:color="auto"/>
          </w:divBdr>
        </w:div>
        <w:div w:id="1719546113">
          <w:marLeft w:val="0"/>
          <w:marRight w:val="0"/>
          <w:marTop w:val="0"/>
          <w:marBottom w:val="0"/>
          <w:divBdr>
            <w:top w:val="none" w:sz="0" w:space="0" w:color="auto"/>
            <w:left w:val="none" w:sz="0" w:space="0" w:color="auto"/>
            <w:bottom w:val="none" w:sz="0" w:space="0" w:color="auto"/>
            <w:right w:val="none" w:sz="0" w:space="0" w:color="auto"/>
          </w:divBdr>
        </w:div>
        <w:div w:id="2044283639">
          <w:marLeft w:val="0"/>
          <w:marRight w:val="0"/>
          <w:marTop w:val="0"/>
          <w:marBottom w:val="0"/>
          <w:divBdr>
            <w:top w:val="none" w:sz="0" w:space="0" w:color="auto"/>
            <w:left w:val="none" w:sz="0" w:space="0" w:color="auto"/>
            <w:bottom w:val="none" w:sz="0" w:space="0" w:color="auto"/>
            <w:right w:val="none" w:sz="0" w:space="0" w:color="auto"/>
          </w:divBdr>
        </w:div>
        <w:div w:id="2109041311">
          <w:marLeft w:val="0"/>
          <w:marRight w:val="0"/>
          <w:marTop w:val="0"/>
          <w:marBottom w:val="0"/>
          <w:divBdr>
            <w:top w:val="none" w:sz="0" w:space="0" w:color="auto"/>
            <w:left w:val="none" w:sz="0" w:space="0" w:color="auto"/>
            <w:bottom w:val="none" w:sz="0" w:space="0" w:color="auto"/>
            <w:right w:val="none" w:sz="0" w:space="0" w:color="auto"/>
          </w:divBdr>
        </w:div>
        <w:div w:id="250429751">
          <w:marLeft w:val="0"/>
          <w:marRight w:val="0"/>
          <w:marTop w:val="0"/>
          <w:marBottom w:val="0"/>
          <w:divBdr>
            <w:top w:val="none" w:sz="0" w:space="0" w:color="auto"/>
            <w:left w:val="none" w:sz="0" w:space="0" w:color="auto"/>
            <w:bottom w:val="none" w:sz="0" w:space="0" w:color="auto"/>
            <w:right w:val="none" w:sz="0" w:space="0" w:color="auto"/>
          </w:divBdr>
        </w:div>
        <w:div w:id="1897857396">
          <w:marLeft w:val="0"/>
          <w:marRight w:val="0"/>
          <w:marTop w:val="0"/>
          <w:marBottom w:val="0"/>
          <w:divBdr>
            <w:top w:val="none" w:sz="0" w:space="0" w:color="auto"/>
            <w:left w:val="none" w:sz="0" w:space="0" w:color="auto"/>
            <w:bottom w:val="none" w:sz="0" w:space="0" w:color="auto"/>
            <w:right w:val="none" w:sz="0" w:space="0" w:color="auto"/>
          </w:divBdr>
        </w:div>
        <w:div w:id="929578435">
          <w:marLeft w:val="0"/>
          <w:marRight w:val="0"/>
          <w:marTop w:val="0"/>
          <w:marBottom w:val="0"/>
          <w:divBdr>
            <w:top w:val="none" w:sz="0" w:space="0" w:color="auto"/>
            <w:left w:val="none" w:sz="0" w:space="0" w:color="auto"/>
            <w:bottom w:val="none" w:sz="0" w:space="0" w:color="auto"/>
            <w:right w:val="none" w:sz="0" w:space="0" w:color="auto"/>
          </w:divBdr>
        </w:div>
        <w:div w:id="1963029761">
          <w:marLeft w:val="0"/>
          <w:marRight w:val="0"/>
          <w:marTop w:val="0"/>
          <w:marBottom w:val="0"/>
          <w:divBdr>
            <w:top w:val="none" w:sz="0" w:space="0" w:color="auto"/>
            <w:left w:val="none" w:sz="0" w:space="0" w:color="auto"/>
            <w:bottom w:val="none" w:sz="0" w:space="0" w:color="auto"/>
            <w:right w:val="none" w:sz="0" w:space="0" w:color="auto"/>
          </w:divBdr>
        </w:div>
        <w:div w:id="1594439915">
          <w:marLeft w:val="0"/>
          <w:marRight w:val="0"/>
          <w:marTop w:val="0"/>
          <w:marBottom w:val="0"/>
          <w:divBdr>
            <w:top w:val="none" w:sz="0" w:space="0" w:color="auto"/>
            <w:left w:val="none" w:sz="0" w:space="0" w:color="auto"/>
            <w:bottom w:val="none" w:sz="0" w:space="0" w:color="auto"/>
            <w:right w:val="none" w:sz="0" w:space="0" w:color="auto"/>
          </w:divBdr>
        </w:div>
        <w:div w:id="418405838">
          <w:marLeft w:val="0"/>
          <w:marRight w:val="0"/>
          <w:marTop w:val="0"/>
          <w:marBottom w:val="0"/>
          <w:divBdr>
            <w:top w:val="none" w:sz="0" w:space="0" w:color="auto"/>
            <w:left w:val="none" w:sz="0" w:space="0" w:color="auto"/>
            <w:bottom w:val="none" w:sz="0" w:space="0" w:color="auto"/>
            <w:right w:val="none" w:sz="0" w:space="0" w:color="auto"/>
          </w:divBdr>
        </w:div>
        <w:div w:id="1548493473">
          <w:marLeft w:val="0"/>
          <w:marRight w:val="0"/>
          <w:marTop w:val="0"/>
          <w:marBottom w:val="0"/>
          <w:divBdr>
            <w:top w:val="none" w:sz="0" w:space="0" w:color="auto"/>
            <w:left w:val="none" w:sz="0" w:space="0" w:color="auto"/>
            <w:bottom w:val="none" w:sz="0" w:space="0" w:color="auto"/>
            <w:right w:val="none" w:sz="0" w:space="0" w:color="auto"/>
          </w:divBdr>
        </w:div>
        <w:div w:id="116992781">
          <w:marLeft w:val="0"/>
          <w:marRight w:val="0"/>
          <w:marTop w:val="0"/>
          <w:marBottom w:val="0"/>
          <w:divBdr>
            <w:top w:val="none" w:sz="0" w:space="0" w:color="auto"/>
            <w:left w:val="none" w:sz="0" w:space="0" w:color="auto"/>
            <w:bottom w:val="none" w:sz="0" w:space="0" w:color="auto"/>
            <w:right w:val="none" w:sz="0" w:space="0" w:color="auto"/>
          </w:divBdr>
        </w:div>
        <w:div w:id="709384270">
          <w:marLeft w:val="0"/>
          <w:marRight w:val="0"/>
          <w:marTop w:val="0"/>
          <w:marBottom w:val="0"/>
          <w:divBdr>
            <w:top w:val="none" w:sz="0" w:space="0" w:color="auto"/>
            <w:left w:val="none" w:sz="0" w:space="0" w:color="auto"/>
            <w:bottom w:val="none" w:sz="0" w:space="0" w:color="auto"/>
            <w:right w:val="none" w:sz="0" w:space="0" w:color="auto"/>
          </w:divBdr>
        </w:div>
        <w:div w:id="1268195246">
          <w:marLeft w:val="0"/>
          <w:marRight w:val="0"/>
          <w:marTop w:val="0"/>
          <w:marBottom w:val="0"/>
          <w:divBdr>
            <w:top w:val="none" w:sz="0" w:space="0" w:color="auto"/>
            <w:left w:val="none" w:sz="0" w:space="0" w:color="auto"/>
            <w:bottom w:val="none" w:sz="0" w:space="0" w:color="auto"/>
            <w:right w:val="none" w:sz="0" w:space="0" w:color="auto"/>
          </w:divBdr>
        </w:div>
        <w:div w:id="1734961649">
          <w:marLeft w:val="0"/>
          <w:marRight w:val="0"/>
          <w:marTop w:val="0"/>
          <w:marBottom w:val="0"/>
          <w:divBdr>
            <w:top w:val="none" w:sz="0" w:space="0" w:color="auto"/>
            <w:left w:val="none" w:sz="0" w:space="0" w:color="auto"/>
            <w:bottom w:val="none" w:sz="0" w:space="0" w:color="auto"/>
            <w:right w:val="none" w:sz="0" w:space="0" w:color="auto"/>
          </w:divBdr>
        </w:div>
        <w:div w:id="1512331548">
          <w:marLeft w:val="0"/>
          <w:marRight w:val="0"/>
          <w:marTop w:val="0"/>
          <w:marBottom w:val="0"/>
          <w:divBdr>
            <w:top w:val="none" w:sz="0" w:space="0" w:color="auto"/>
            <w:left w:val="none" w:sz="0" w:space="0" w:color="auto"/>
            <w:bottom w:val="none" w:sz="0" w:space="0" w:color="auto"/>
            <w:right w:val="none" w:sz="0" w:space="0" w:color="auto"/>
          </w:divBdr>
        </w:div>
        <w:div w:id="552235277">
          <w:marLeft w:val="0"/>
          <w:marRight w:val="0"/>
          <w:marTop w:val="0"/>
          <w:marBottom w:val="0"/>
          <w:divBdr>
            <w:top w:val="none" w:sz="0" w:space="0" w:color="auto"/>
            <w:left w:val="none" w:sz="0" w:space="0" w:color="auto"/>
            <w:bottom w:val="none" w:sz="0" w:space="0" w:color="auto"/>
            <w:right w:val="none" w:sz="0" w:space="0" w:color="auto"/>
          </w:divBdr>
        </w:div>
        <w:div w:id="952398436">
          <w:marLeft w:val="0"/>
          <w:marRight w:val="0"/>
          <w:marTop w:val="0"/>
          <w:marBottom w:val="0"/>
          <w:divBdr>
            <w:top w:val="none" w:sz="0" w:space="0" w:color="auto"/>
            <w:left w:val="none" w:sz="0" w:space="0" w:color="auto"/>
            <w:bottom w:val="none" w:sz="0" w:space="0" w:color="auto"/>
            <w:right w:val="none" w:sz="0" w:space="0" w:color="auto"/>
          </w:divBdr>
        </w:div>
        <w:div w:id="248317471">
          <w:marLeft w:val="0"/>
          <w:marRight w:val="0"/>
          <w:marTop w:val="0"/>
          <w:marBottom w:val="0"/>
          <w:divBdr>
            <w:top w:val="none" w:sz="0" w:space="0" w:color="auto"/>
            <w:left w:val="none" w:sz="0" w:space="0" w:color="auto"/>
            <w:bottom w:val="none" w:sz="0" w:space="0" w:color="auto"/>
            <w:right w:val="none" w:sz="0" w:space="0" w:color="auto"/>
          </w:divBdr>
        </w:div>
        <w:div w:id="1806854309">
          <w:marLeft w:val="0"/>
          <w:marRight w:val="0"/>
          <w:marTop w:val="0"/>
          <w:marBottom w:val="0"/>
          <w:divBdr>
            <w:top w:val="none" w:sz="0" w:space="0" w:color="auto"/>
            <w:left w:val="none" w:sz="0" w:space="0" w:color="auto"/>
            <w:bottom w:val="none" w:sz="0" w:space="0" w:color="auto"/>
            <w:right w:val="none" w:sz="0" w:space="0" w:color="auto"/>
          </w:divBdr>
        </w:div>
        <w:div w:id="929464011">
          <w:marLeft w:val="0"/>
          <w:marRight w:val="0"/>
          <w:marTop w:val="0"/>
          <w:marBottom w:val="0"/>
          <w:divBdr>
            <w:top w:val="none" w:sz="0" w:space="0" w:color="auto"/>
            <w:left w:val="none" w:sz="0" w:space="0" w:color="auto"/>
            <w:bottom w:val="none" w:sz="0" w:space="0" w:color="auto"/>
            <w:right w:val="none" w:sz="0" w:space="0" w:color="auto"/>
          </w:divBdr>
        </w:div>
        <w:div w:id="1744596889">
          <w:marLeft w:val="0"/>
          <w:marRight w:val="0"/>
          <w:marTop w:val="0"/>
          <w:marBottom w:val="0"/>
          <w:divBdr>
            <w:top w:val="none" w:sz="0" w:space="0" w:color="auto"/>
            <w:left w:val="none" w:sz="0" w:space="0" w:color="auto"/>
            <w:bottom w:val="none" w:sz="0" w:space="0" w:color="auto"/>
            <w:right w:val="none" w:sz="0" w:space="0" w:color="auto"/>
          </w:divBdr>
        </w:div>
        <w:div w:id="1521898316">
          <w:marLeft w:val="0"/>
          <w:marRight w:val="0"/>
          <w:marTop w:val="0"/>
          <w:marBottom w:val="0"/>
          <w:divBdr>
            <w:top w:val="none" w:sz="0" w:space="0" w:color="auto"/>
            <w:left w:val="none" w:sz="0" w:space="0" w:color="auto"/>
            <w:bottom w:val="none" w:sz="0" w:space="0" w:color="auto"/>
            <w:right w:val="none" w:sz="0" w:space="0" w:color="auto"/>
          </w:divBdr>
        </w:div>
        <w:div w:id="752894036">
          <w:marLeft w:val="0"/>
          <w:marRight w:val="0"/>
          <w:marTop w:val="0"/>
          <w:marBottom w:val="0"/>
          <w:divBdr>
            <w:top w:val="none" w:sz="0" w:space="0" w:color="auto"/>
            <w:left w:val="none" w:sz="0" w:space="0" w:color="auto"/>
            <w:bottom w:val="none" w:sz="0" w:space="0" w:color="auto"/>
            <w:right w:val="none" w:sz="0" w:space="0" w:color="auto"/>
          </w:divBdr>
        </w:div>
        <w:div w:id="2065564951">
          <w:marLeft w:val="0"/>
          <w:marRight w:val="0"/>
          <w:marTop w:val="0"/>
          <w:marBottom w:val="0"/>
          <w:divBdr>
            <w:top w:val="none" w:sz="0" w:space="0" w:color="auto"/>
            <w:left w:val="none" w:sz="0" w:space="0" w:color="auto"/>
            <w:bottom w:val="none" w:sz="0" w:space="0" w:color="auto"/>
            <w:right w:val="none" w:sz="0" w:space="0" w:color="auto"/>
          </w:divBdr>
        </w:div>
        <w:div w:id="1084184139">
          <w:marLeft w:val="0"/>
          <w:marRight w:val="0"/>
          <w:marTop w:val="0"/>
          <w:marBottom w:val="0"/>
          <w:divBdr>
            <w:top w:val="none" w:sz="0" w:space="0" w:color="auto"/>
            <w:left w:val="none" w:sz="0" w:space="0" w:color="auto"/>
            <w:bottom w:val="none" w:sz="0" w:space="0" w:color="auto"/>
            <w:right w:val="none" w:sz="0" w:space="0" w:color="auto"/>
          </w:divBdr>
        </w:div>
        <w:div w:id="728574127">
          <w:marLeft w:val="0"/>
          <w:marRight w:val="0"/>
          <w:marTop w:val="0"/>
          <w:marBottom w:val="0"/>
          <w:divBdr>
            <w:top w:val="none" w:sz="0" w:space="0" w:color="auto"/>
            <w:left w:val="none" w:sz="0" w:space="0" w:color="auto"/>
            <w:bottom w:val="none" w:sz="0" w:space="0" w:color="auto"/>
            <w:right w:val="none" w:sz="0" w:space="0" w:color="auto"/>
          </w:divBdr>
        </w:div>
        <w:div w:id="1121418463">
          <w:marLeft w:val="0"/>
          <w:marRight w:val="0"/>
          <w:marTop w:val="0"/>
          <w:marBottom w:val="0"/>
          <w:divBdr>
            <w:top w:val="none" w:sz="0" w:space="0" w:color="auto"/>
            <w:left w:val="none" w:sz="0" w:space="0" w:color="auto"/>
            <w:bottom w:val="none" w:sz="0" w:space="0" w:color="auto"/>
            <w:right w:val="none" w:sz="0" w:space="0" w:color="auto"/>
          </w:divBdr>
        </w:div>
        <w:div w:id="471168623">
          <w:marLeft w:val="0"/>
          <w:marRight w:val="0"/>
          <w:marTop w:val="0"/>
          <w:marBottom w:val="0"/>
          <w:divBdr>
            <w:top w:val="none" w:sz="0" w:space="0" w:color="auto"/>
            <w:left w:val="none" w:sz="0" w:space="0" w:color="auto"/>
            <w:bottom w:val="none" w:sz="0" w:space="0" w:color="auto"/>
            <w:right w:val="none" w:sz="0" w:space="0" w:color="auto"/>
          </w:divBdr>
        </w:div>
        <w:div w:id="617763479">
          <w:marLeft w:val="0"/>
          <w:marRight w:val="0"/>
          <w:marTop w:val="0"/>
          <w:marBottom w:val="0"/>
          <w:divBdr>
            <w:top w:val="none" w:sz="0" w:space="0" w:color="auto"/>
            <w:left w:val="none" w:sz="0" w:space="0" w:color="auto"/>
            <w:bottom w:val="none" w:sz="0" w:space="0" w:color="auto"/>
            <w:right w:val="none" w:sz="0" w:space="0" w:color="auto"/>
          </w:divBdr>
        </w:div>
        <w:div w:id="475728888">
          <w:marLeft w:val="0"/>
          <w:marRight w:val="0"/>
          <w:marTop w:val="0"/>
          <w:marBottom w:val="0"/>
          <w:divBdr>
            <w:top w:val="none" w:sz="0" w:space="0" w:color="auto"/>
            <w:left w:val="none" w:sz="0" w:space="0" w:color="auto"/>
            <w:bottom w:val="none" w:sz="0" w:space="0" w:color="auto"/>
            <w:right w:val="none" w:sz="0" w:space="0" w:color="auto"/>
          </w:divBdr>
        </w:div>
        <w:div w:id="1091392510">
          <w:marLeft w:val="0"/>
          <w:marRight w:val="0"/>
          <w:marTop w:val="0"/>
          <w:marBottom w:val="0"/>
          <w:divBdr>
            <w:top w:val="none" w:sz="0" w:space="0" w:color="auto"/>
            <w:left w:val="none" w:sz="0" w:space="0" w:color="auto"/>
            <w:bottom w:val="none" w:sz="0" w:space="0" w:color="auto"/>
            <w:right w:val="none" w:sz="0" w:space="0" w:color="auto"/>
          </w:divBdr>
        </w:div>
        <w:div w:id="1781214924">
          <w:marLeft w:val="0"/>
          <w:marRight w:val="0"/>
          <w:marTop w:val="0"/>
          <w:marBottom w:val="0"/>
          <w:divBdr>
            <w:top w:val="none" w:sz="0" w:space="0" w:color="auto"/>
            <w:left w:val="none" w:sz="0" w:space="0" w:color="auto"/>
            <w:bottom w:val="none" w:sz="0" w:space="0" w:color="auto"/>
            <w:right w:val="none" w:sz="0" w:space="0" w:color="auto"/>
          </w:divBdr>
        </w:div>
        <w:div w:id="1867671304">
          <w:marLeft w:val="0"/>
          <w:marRight w:val="0"/>
          <w:marTop w:val="0"/>
          <w:marBottom w:val="0"/>
          <w:divBdr>
            <w:top w:val="none" w:sz="0" w:space="0" w:color="auto"/>
            <w:left w:val="none" w:sz="0" w:space="0" w:color="auto"/>
            <w:bottom w:val="none" w:sz="0" w:space="0" w:color="auto"/>
            <w:right w:val="none" w:sz="0" w:space="0" w:color="auto"/>
          </w:divBdr>
        </w:div>
        <w:div w:id="8534185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www.biblegateway.com/passage/?search=Mark+12%3A41-44&amp;version=ESV"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www.biblegateway.com/passage/?search=Isaiah+1%3A23&amp;version=ESV" TargetMode="External"/><Relationship Id="rId21" Type="http://schemas.openxmlformats.org/officeDocument/2006/relationships/hyperlink" Target="https://www.biblegateway.com/passage/?search=John+14%3A18&amp;version=ESV" TargetMode="External"/><Relationship Id="rId22" Type="http://schemas.openxmlformats.org/officeDocument/2006/relationships/hyperlink" Target="https://www.biblegateway.com/passage/?search=Zechariah+7%3A10&amp;version=ESV" TargetMode="External"/><Relationship Id="rId23" Type="http://schemas.openxmlformats.org/officeDocument/2006/relationships/hyperlink" Target="https://www.biblegateway.com/passage/?search=Hosea+14%3A3&amp;version=ESV" TargetMode="External"/><Relationship Id="rId24" Type="http://schemas.openxmlformats.org/officeDocument/2006/relationships/hyperlink" Target="https://www.biblegateway.com/passage/?search=Job+29%3A12&amp;version=ESV" TargetMode="External"/><Relationship Id="rId25" Type="http://schemas.openxmlformats.org/officeDocument/2006/relationships/hyperlink" Target="https://www.biblegateway.com/passage/?search=Deuteronomy+14%3A29&amp;version=ESV" TargetMode="External"/><Relationship Id="rId26" Type="http://schemas.openxmlformats.org/officeDocument/2006/relationships/hyperlink" Target="https://www.biblegateway.com/passage/?search=Isaiah+9%3A17&amp;version=ESV" TargetMode="External"/><Relationship Id="rId27" Type="http://schemas.openxmlformats.org/officeDocument/2006/relationships/hyperlink" Target="https://www.biblegateway.com/passage/?search=Deuteronomy+24%3A17&amp;version=ESV" TargetMode="External"/><Relationship Id="rId28" Type="http://schemas.openxmlformats.org/officeDocument/2006/relationships/hyperlink" Target="https://www.biblegateway.com/passage/?search=Ezekiel+22%3A7&amp;version=ESV" TargetMode="External"/><Relationship Id="rId29" Type="http://schemas.openxmlformats.org/officeDocument/2006/relationships/hyperlink" Target="https://www.biblegateway.com/passage/?search=Jeremiah+5%3A28&amp;version=ESV"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biblegateway.com/passage/?search=James+1%3A27&amp;version=ESV" TargetMode="External"/><Relationship Id="rId5" Type="http://schemas.openxmlformats.org/officeDocument/2006/relationships/hyperlink" Target="https://www.biblegateway.com/passage/?search=Isaiah+1%3A17&amp;version=ESV" TargetMode="External"/><Relationship Id="rId30" Type="http://schemas.openxmlformats.org/officeDocument/2006/relationships/hyperlink" Target="https://www.biblegateway.com/passage/?search=Psalm+109%3A9&amp;version=ESV" TargetMode="External"/><Relationship Id="rId31" Type="http://schemas.openxmlformats.org/officeDocument/2006/relationships/hyperlink" Target="https://www.biblegateway.com/passage/?search=Job+6%3A27&amp;version=ESV" TargetMode="External"/><Relationship Id="rId32" Type="http://schemas.openxmlformats.org/officeDocument/2006/relationships/hyperlink" Target="https://www.biblegateway.com/passage/?search=Exodus+22%3A22-24&amp;version=ESV" TargetMode="External"/><Relationship Id="rId9" Type="http://schemas.openxmlformats.org/officeDocument/2006/relationships/hyperlink" Target="https://www.biblegateway.com/passage/?search=1+Timothy+5%3A5&amp;version=ESV" TargetMode="External"/><Relationship Id="rId6" Type="http://schemas.openxmlformats.org/officeDocument/2006/relationships/hyperlink" Target="https://www.biblegateway.com/passage/?search=Psalm+68%3A5&amp;version=ESV" TargetMode="External"/><Relationship Id="rId7" Type="http://schemas.openxmlformats.org/officeDocument/2006/relationships/hyperlink" Target="https://www.biblegateway.com/passage/?search=1+Timothy+5%3A1-6%3A21&amp;version=ESV" TargetMode="External"/><Relationship Id="rId8" Type="http://schemas.openxmlformats.org/officeDocument/2006/relationships/hyperlink" Target="https://www.biblegateway.com/passage/?search=Exodus+22%3A21-24&amp;version=ESV" TargetMode="External"/><Relationship Id="rId33" Type="http://schemas.openxmlformats.org/officeDocument/2006/relationships/hyperlink" Target="https://www.biblegateway.com/passage/?search=Jeremiah+22%3A3&amp;version=ESV" TargetMode="External"/><Relationship Id="rId34" Type="http://schemas.openxmlformats.org/officeDocument/2006/relationships/hyperlink" Target="https://www.biblegateway.com/passage/?search=Proverbs+23%3A10&amp;version=ESV" TargetMode="External"/><Relationship Id="rId35" Type="http://schemas.openxmlformats.org/officeDocument/2006/relationships/hyperlink" Target="https://www.biblegateway.com/passage/?search=Psalm+94%3A6&amp;version=ESV" TargetMode="External"/><Relationship Id="rId36" Type="http://schemas.openxmlformats.org/officeDocument/2006/relationships/hyperlink" Target="https://www.biblegateway.com/passage/?search=Job+24%3A3&amp;version=ESV" TargetMode="External"/><Relationship Id="rId10" Type="http://schemas.openxmlformats.org/officeDocument/2006/relationships/hyperlink" Target="https://www.biblegateway.com/passage/?search=Deuteronomy+27%3A19&amp;version=ESV" TargetMode="External"/><Relationship Id="rId11" Type="http://schemas.openxmlformats.org/officeDocument/2006/relationships/hyperlink" Target="https://www.biblegateway.com/passage/?search=Zechariah+7%3A9-10&amp;version=ESV" TargetMode="External"/><Relationship Id="rId12" Type="http://schemas.openxmlformats.org/officeDocument/2006/relationships/hyperlink" Target="https://www.biblegateway.com/passage/?search=Psalm+146%3A9&amp;version=ESV" TargetMode="External"/><Relationship Id="rId13" Type="http://schemas.openxmlformats.org/officeDocument/2006/relationships/hyperlink" Target="https://www.biblegateway.com/passage/?search=Psalm+82%3A3&amp;version=ESV" TargetMode="External"/><Relationship Id="rId14" Type="http://schemas.openxmlformats.org/officeDocument/2006/relationships/hyperlink" Target="https://www.biblegateway.com/passage/?search=Exodus+22%3A22&amp;version=ESV" TargetMode="External"/><Relationship Id="rId15" Type="http://schemas.openxmlformats.org/officeDocument/2006/relationships/hyperlink" Target="https://www.biblegateway.com/passage/?search=Deuteronomy+10%3A18&amp;version=ESV" TargetMode="External"/><Relationship Id="rId16" Type="http://schemas.openxmlformats.org/officeDocument/2006/relationships/hyperlink" Target="https://www.biblegateway.com/passage/?search=Jeremiah+49%3A11&amp;version=ESV" TargetMode="External"/><Relationship Id="rId17" Type="http://schemas.openxmlformats.org/officeDocument/2006/relationships/hyperlink" Target="https://www.biblegateway.com/passage/?search=Psalm+10%3A14&amp;version=ESV" TargetMode="External"/><Relationship Id="rId18" Type="http://schemas.openxmlformats.org/officeDocument/2006/relationships/hyperlink" Target="https://www.biblegateway.com/passage/?search=Lamentations+5%3A3&amp;version=ESV" TargetMode="External"/><Relationship Id="rId19" Type="http://schemas.openxmlformats.org/officeDocument/2006/relationships/hyperlink" Target="https://www.biblegateway.com/passage/?search=Deuteronomy+14%3A28-29&amp;version=ESV" TargetMode="External"/><Relationship Id="rId37" Type="http://schemas.openxmlformats.org/officeDocument/2006/relationships/hyperlink" Target="https://www.biblegateway.com/passage/?search=Job+22%3A9&amp;version=ESV" TargetMode="External"/><Relationship Id="rId38" Type="http://schemas.openxmlformats.org/officeDocument/2006/relationships/hyperlink" Target="https://www.biblegateway.com/passage/?search=1+Timothy+5%3A4&amp;version=ESV" TargetMode="External"/><Relationship Id="rId39" Type="http://schemas.openxmlformats.org/officeDocument/2006/relationships/hyperlink" Target="https://www.biblegateway.com/passage/?search=1+Timothy+5%3A3-16&amp;version=ESV" TargetMode="External"/><Relationship Id="rId40" Type="http://schemas.openxmlformats.org/officeDocument/2006/relationships/hyperlink" Target="https://www.biblegateway.com/passage/?search=Proverbs+15%3A25&amp;version=ESV" TargetMode="External"/><Relationship Id="rId41" Type="http://schemas.openxmlformats.org/officeDocument/2006/relationships/hyperlink" Target="https://www.biblegateway.com/passage/?search=Job+31%3A16-18&amp;version=ESV" TargetMode="External"/><Relationship Id="rId42" Type="http://schemas.openxmlformats.org/officeDocument/2006/relationships/hyperlink" Target="https://www.biblegateway.com/passage/?search=Isaiah+10%3A2&amp;version=ESV" TargetMode="External"/><Relationship Id="rId43" Type="http://schemas.openxmlformats.org/officeDocument/2006/relationships/hyperlink" Target="https://www.biblegateway.com/passage/?search=Isaiah+10%3A1-2&amp;version=ESV" TargetMode="External"/><Relationship Id="rId44" Type="http://schemas.openxmlformats.org/officeDocument/2006/relationships/hyperlink" Target="https://www.biblegateway.com/passage/?search=1+Timothy+5%3A3&amp;version=ESV" TargetMode="External"/><Relationship Id="rId45" Type="http://schemas.openxmlformats.org/officeDocument/2006/relationships/hyperlink" Target="https://www.biblegateway.com/passage/?search=Luke+21%3A1-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10369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Wambolt</dc:creator>
  <cp:keywords/>
  <dc:description/>
  <cp:lastModifiedBy>Charles Wambolt</cp:lastModifiedBy>
  <cp:revision>2</cp:revision>
  <dcterms:created xsi:type="dcterms:W3CDTF">2018-09-21T16:24:00Z</dcterms:created>
  <dcterms:modified xsi:type="dcterms:W3CDTF">2018-09-21T16:24:00Z</dcterms:modified>
</cp:coreProperties>
</file>